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3056" w14:textId="08B57B38" w:rsidR="00BB1317" w:rsidRDefault="004C24F2">
      <w:pPr>
        <w:spacing w:after="62" w:line="259" w:lineRule="auto"/>
        <w:ind w:left="28" w:firstLine="0"/>
      </w:pPr>
      <w:r>
        <w:rPr>
          <w:b/>
          <w:sz w:val="18"/>
        </w:rPr>
        <w:t>LOCAL Form 420A</w:t>
      </w:r>
      <w:r w:rsidR="00B357C9">
        <w:rPr>
          <w:b/>
          <w:sz w:val="18"/>
        </w:rPr>
        <w:t>-MW</w:t>
      </w:r>
      <w:r>
        <w:rPr>
          <w:sz w:val="18"/>
        </w:rPr>
        <w:t xml:space="preserve"> (8/21)</w:t>
      </w:r>
    </w:p>
    <w:p w14:paraId="6AFF42F5" w14:textId="77777777" w:rsidR="00BB1317" w:rsidRDefault="004C24F2">
      <w:pPr>
        <w:spacing w:after="0" w:line="259" w:lineRule="auto"/>
        <w:ind w:left="115"/>
        <w:jc w:val="center"/>
      </w:pPr>
      <w:r>
        <w:rPr>
          <w:sz w:val="26"/>
        </w:rPr>
        <w:t>UNITED STATES BANKRUPTCY COURT</w:t>
      </w:r>
    </w:p>
    <w:p w14:paraId="5DB8AA9C" w14:textId="77777777" w:rsidR="00BB1317" w:rsidRDefault="004C24F2">
      <w:pPr>
        <w:spacing w:after="0" w:line="259" w:lineRule="auto"/>
        <w:ind w:left="115"/>
        <w:jc w:val="center"/>
      </w:pPr>
      <w:r>
        <w:rPr>
          <w:sz w:val="26"/>
        </w:rPr>
        <w:t>Eastern District of Oklahoma</w:t>
      </w:r>
    </w:p>
    <w:p w14:paraId="10761B62" w14:textId="77777777" w:rsidR="00BB1317" w:rsidRDefault="004C24F2">
      <w:pPr>
        <w:spacing w:after="236" w:line="259" w:lineRule="auto"/>
        <w:ind w:left="28" w:right="-77" w:firstLine="0"/>
      </w:pPr>
      <w:r>
        <w:rPr>
          <w:rFonts w:ascii="Calibri" w:eastAsia="Calibri" w:hAnsi="Calibri" w:cs="Calibri"/>
          <w:noProof/>
        </w:rPr>
        <mc:AlternateContent>
          <mc:Choice Requires="wpg">
            <w:drawing>
              <wp:inline distT="0" distB="0" distL="0" distR="0" wp14:anchorId="05AC6BAD" wp14:editId="42AB72E3">
                <wp:extent cx="6606540" cy="8890"/>
                <wp:effectExtent l="0" t="0" r="0" b="0"/>
                <wp:docPr id="468" name="Group 468"/>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53" name="Shape 653"/>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 style="width:520.2pt;height:0.700012pt;mso-position-horizontal-relative:char;mso-position-vertical-relative:line" coordsize="66065,88">
                <v:shape id="Shape 654"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1E0549FB" w14:textId="77777777" w:rsidR="00BB1317" w:rsidRDefault="004C24F2">
      <w:pPr>
        <w:tabs>
          <w:tab w:val="center" w:pos="7076"/>
        </w:tabs>
        <w:spacing w:after="40"/>
        <w:ind w:left="0" w:firstLine="0"/>
      </w:pPr>
      <w:r>
        <w:t>In Re:</w:t>
      </w:r>
      <w:r>
        <w:tab/>
        <w:t xml:space="preserve">Case No.: </w:t>
      </w:r>
    </w:p>
    <w:p w14:paraId="4BF3F1AF" w14:textId="77777777" w:rsidR="00BB1317" w:rsidRDefault="004C24F2">
      <w:pPr>
        <w:spacing w:after="0"/>
        <w:ind w:left="3471" w:right="2003" w:firstLine="3171"/>
      </w:pPr>
      <w:r>
        <w:t>Chapter: Debtor(s).</w:t>
      </w:r>
    </w:p>
    <w:p w14:paraId="688B95B2" w14:textId="77777777" w:rsidR="00BB1317" w:rsidRDefault="004C24F2">
      <w:pPr>
        <w:spacing w:after="428" w:line="259" w:lineRule="auto"/>
        <w:ind w:left="28" w:right="-77" w:firstLine="0"/>
      </w:pPr>
      <w:r>
        <w:rPr>
          <w:rFonts w:ascii="Calibri" w:eastAsia="Calibri" w:hAnsi="Calibri" w:cs="Calibri"/>
          <w:noProof/>
        </w:rPr>
        <mc:AlternateContent>
          <mc:Choice Requires="wpg">
            <w:drawing>
              <wp:inline distT="0" distB="0" distL="0" distR="0" wp14:anchorId="46633A4B" wp14:editId="67C02231">
                <wp:extent cx="6606540" cy="8890"/>
                <wp:effectExtent l="0" t="0" r="0" b="0"/>
                <wp:docPr id="469" name="Group 469"/>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55" name="Shape 655"/>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 style="width:520.2pt;height:0.700012pt;mso-position-horizontal-relative:char;mso-position-vertical-relative:line" coordsize="66065,88">
                <v:shape id="Shape 656"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4DFAC6AC" w14:textId="6313DCCB" w:rsidR="00BB1317" w:rsidRDefault="004C24F2">
      <w:pPr>
        <w:spacing w:after="0" w:line="262" w:lineRule="auto"/>
        <w:ind w:left="115"/>
        <w:jc w:val="center"/>
      </w:pPr>
      <w:r>
        <w:rPr>
          <w:b/>
        </w:rPr>
        <w:t>NOTICE OF MOTION</w:t>
      </w:r>
      <w:r w:rsidR="00A23655">
        <w:rPr>
          <w:b/>
        </w:rPr>
        <w:t xml:space="preserve"> TO WITHDRAW REFERENCE AND</w:t>
      </w:r>
    </w:p>
    <w:p w14:paraId="28A49BBD" w14:textId="77777777" w:rsidR="00BB1317" w:rsidRDefault="004C24F2">
      <w:pPr>
        <w:spacing w:after="0" w:line="262" w:lineRule="auto"/>
        <w:ind w:left="115"/>
        <w:jc w:val="center"/>
      </w:pPr>
      <w:r>
        <w:rPr>
          <w:b/>
        </w:rPr>
        <w:t>NOTICE OF DEADLINE TO FILE OBJECTION TO MOTION</w:t>
      </w:r>
    </w:p>
    <w:p w14:paraId="4DF760AD" w14:textId="73560BB7" w:rsidR="00BB1317" w:rsidRDefault="00BB1317" w:rsidP="00A23655">
      <w:pPr>
        <w:spacing w:after="308" w:line="262" w:lineRule="auto"/>
        <w:ind w:left="0" w:firstLine="0"/>
      </w:pPr>
    </w:p>
    <w:p w14:paraId="26449D79" w14:textId="77777777" w:rsidR="00BB1317" w:rsidRDefault="004C24F2">
      <w:pPr>
        <w:spacing w:after="0" w:line="259" w:lineRule="auto"/>
        <w:ind w:left="0" w:firstLine="0"/>
        <w:jc w:val="right"/>
      </w:pPr>
      <w:r>
        <w:t>, has filed the following Motion with the court:</w:t>
      </w:r>
    </w:p>
    <w:p w14:paraId="3159EF85" w14:textId="77777777" w:rsidR="00BB1317" w:rsidRDefault="004C24F2">
      <w:pPr>
        <w:spacing w:after="318" w:line="259" w:lineRule="auto"/>
        <w:ind w:left="0" w:right="-105" w:firstLine="0"/>
      </w:pPr>
      <w:r>
        <w:rPr>
          <w:rFonts w:ascii="Calibri" w:eastAsia="Calibri" w:hAnsi="Calibri" w:cs="Calibri"/>
          <w:noProof/>
        </w:rPr>
        <mc:AlternateContent>
          <mc:Choice Requires="wpg">
            <w:drawing>
              <wp:inline distT="0" distB="0" distL="0" distR="0" wp14:anchorId="50EC8E90" wp14:editId="1E25FF35">
                <wp:extent cx="6642100" cy="8890"/>
                <wp:effectExtent l="0" t="0" r="0" b="0"/>
                <wp:docPr id="470" name="Group 470"/>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657" name="Shape 657"/>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 style="width:523pt;height:0.700012pt;mso-position-horizontal-relative:char;mso-position-vertical-relative:line" coordsize="66421,88">
                <v:shape id="Shape 658"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62467C82" w14:textId="77777777" w:rsidR="00BB1317" w:rsidRDefault="004C24F2">
      <w:pPr>
        <w:ind w:left="23"/>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7C29B9FF" w14:textId="0767ABEB" w:rsidR="00BB1317" w:rsidRDefault="004C24F2" w:rsidP="0005212A">
      <w:pPr>
        <w:tabs>
          <w:tab w:val="left" w:pos="7920"/>
        </w:tabs>
        <w:ind w:left="23"/>
      </w:pPr>
      <w:r>
        <w:t>If you do not want the court to grant the relief sought in the above−referenced motion, or if you want the court to consider your views on the motion and your objection, then on or before</w:t>
      </w:r>
      <w:r w:rsidR="0005212A">
        <w:t xml:space="preserve"> </w:t>
      </w:r>
      <w:r w:rsidR="00CD5448">
        <w:rPr>
          <w:bCs/>
          <w:u w:val="single"/>
        </w:rPr>
        <w:tab/>
      </w:r>
      <w:proofErr w:type="gramStart"/>
      <w:r w:rsidR="00CD5448">
        <w:rPr>
          <w:bCs/>
          <w:u w:val="single"/>
        </w:rPr>
        <w:tab/>
      </w:r>
      <w:r w:rsidR="00CD5448">
        <w:rPr>
          <w:bCs/>
        </w:rPr>
        <w:t xml:space="preserve"> </w:t>
      </w:r>
      <w:r>
        <w:rPr>
          <w:b/>
        </w:rPr>
        <w:t>,</w:t>
      </w:r>
      <w:proofErr w:type="gramEnd"/>
    </w:p>
    <w:p w14:paraId="67D16073" w14:textId="77777777" w:rsidR="00BB1317" w:rsidRDefault="004C24F2">
      <w:pPr>
        <w:ind w:left="23"/>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r>
        <w:rPr>
          <w:b/>
        </w:rPr>
        <w:t xml:space="preserve"> Mail to:</w:t>
      </w:r>
    </w:p>
    <w:p w14:paraId="666DFC82" w14:textId="77777777" w:rsidR="00BB1317" w:rsidRDefault="004C24F2">
      <w:pPr>
        <w:spacing w:after="192" w:line="262" w:lineRule="auto"/>
        <w:ind w:left="115" w:right="152"/>
        <w:jc w:val="center"/>
      </w:pPr>
      <w:r>
        <w:rPr>
          <w:b/>
        </w:rPr>
        <w:t>United States Bankruptcy Court P.O. Box 1888 Muskogee, OK 74402</w:t>
      </w:r>
    </w:p>
    <w:p w14:paraId="247CF42D" w14:textId="77777777" w:rsidR="00BB1317" w:rsidRDefault="004C24F2">
      <w:pPr>
        <w:ind w:left="23"/>
      </w:pPr>
      <w:r>
        <w:t>You must also mail a copy to the name and address listed at the bottom of the motion stated above enclosed with this notice unless they are served by electronic notice. You must also attend the hearing scheduled to be held on:</w:t>
      </w:r>
    </w:p>
    <w:p w14:paraId="0D0525B7" w14:textId="16AFC386" w:rsidR="004C24F2" w:rsidRDefault="00CD5448" w:rsidP="00CD5448">
      <w:pPr>
        <w:tabs>
          <w:tab w:val="left" w:pos="2160"/>
          <w:tab w:val="left" w:pos="5040"/>
          <w:tab w:val="left" w:pos="6360"/>
        </w:tabs>
        <w:spacing w:after="40"/>
        <w:ind w:left="-5"/>
        <w:rPr>
          <w:bCs/>
        </w:rPr>
      </w:pPr>
      <w:r>
        <w:rPr>
          <w:b/>
          <w:u w:val="single"/>
        </w:rPr>
        <w:tab/>
      </w:r>
      <w:r>
        <w:rPr>
          <w:b/>
          <w:u w:val="single"/>
        </w:rPr>
        <w:tab/>
      </w:r>
      <w:r>
        <w:rPr>
          <w:b/>
        </w:rPr>
        <w:t xml:space="preserve">  </w:t>
      </w:r>
      <w:proofErr w:type="gramStart"/>
      <w:r>
        <w:rPr>
          <w:b/>
        </w:rPr>
        <w:t xml:space="preserve">,  </w:t>
      </w:r>
      <w:r>
        <w:rPr>
          <w:b/>
          <w:u w:val="single"/>
        </w:rPr>
        <w:tab/>
      </w:r>
      <w:proofErr w:type="gramEnd"/>
      <w:r>
        <w:rPr>
          <w:b/>
        </w:rPr>
        <w:t xml:space="preserve">  </w:t>
      </w:r>
      <w:sdt>
        <w:sdtPr>
          <w:rPr>
            <w:b/>
          </w:rPr>
          <w:alias w:val="time"/>
          <w:tag w:val="time"/>
          <w:id w:val="-1265921420"/>
          <w:placeholder>
            <w:docPart w:val="DefaultPlaceholder_-1854013438"/>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1DA7D6E3" w14:textId="0117FCCB" w:rsidR="00CD5448" w:rsidRDefault="00CD5448" w:rsidP="00CD5448">
      <w:pPr>
        <w:tabs>
          <w:tab w:val="left" w:pos="2160"/>
          <w:tab w:val="left" w:pos="5040"/>
          <w:tab w:val="left" w:pos="6360"/>
        </w:tabs>
        <w:spacing w:after="40"/>
        <w:ind w:left="-5"/>
        <w:rPr>
          <w:b/>
        </w:rPr>
      </w:pPr>
    </w:p>
    <w:sdt>
      <w:sdtPr>
        <w:rPr>
          <w:b/>
        </w:rPr>
        <w:alias w:val="location"/>
        <w:tag w:val="location"/>
        <w:id w:val="1463693064"/>
        <w:placeholder>
          <w:docPart w:val="DefaultPlaceholder_-1854013438"/>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1049ADB3" w14:textId="3FCD8715" w:rsidR="00CD5448" w:rsidRPr="00CD5448" w:rsidRDefault="00CD5448" w:rsidP="00CD5448">
          <w:pPr>
            <w:tabs>
              <w:tab w:val="left" w:pos="2160"/>
              <w:tab w:val="left" w:pos="5040"/>
              <w:tab w:val="left" w:pos="6360"/>
            </w:tabs>
            <w:spacing w:after="40"/>
            <w:ind w:left="-5"/>
            <w:rPr>
              <w:b/>
            </w:rPr>
          </w:pPr>
          <w:r w:rsidRPr="005E2859">
            <w:rPr>
              <w:rStyle w:val="PlaceholderText"/>
              <w:rFonts w:eastAsiaTheme="minorEastAsia"/>
            </w:rPr>
            <w:t>Choose an item.</w:t>
          </w:r>
        </w:p>
      </w:sdtContent>
    </w:sdt>
    <w:p w14:paraId="0F355E9A" w14:textId="77777777" w:rsidR="004C24F2" w:rsidRDefault="004C24F2">
      <w:pPr>
        <w:spacing w:after="40"/>
        <w:ind w:left="-5"/>
        <w:rPr>
          <w:b/>
        </w:rPr>
      </w:pPr>
    </w:p>
    <w:p w14:paraId="46DD4A57" w14:textId="19849ADA" w:rsidR="00BB1317" w:rsidRDefault="004C24F2">
      <w:pPr>
        <w:spacing w:after="40"/>
        <w:ind w:left="-5"/>
      </w:pPr>
      <w:r>
        <w:rPr>
          <w:b/>
        </w:rPr>
        <w:t xml:space="preserve">IF YOU OR YOUR ATTORNEY DO NOT TAKE THESE STEPS, THE COURT WILL DECIDE THAT </w:t>
      </w:r>
    </w:p>
    <w:p w14:paraId="3279CCA4" w14:textId="66B656C6" w:rsidR="00BB1317" w:rsidRDefault="004C24F2">
      <w:pPr>
        <w:spacing w:after="40"/>
        <w:ind w:left="-5"/>
        <w:rPr>
          <w:b/>
        </w:rPr>
      </w:pPr>
      <w:r>
        <w:rPr>
          <w:b/>
        </w:rPr>
        <w:t>YOU DO NOT OPPOSE THE RELIEF SOUGHT IN THE MOTION</w:t>
      </w:r>
      <w:r w:rsidR="00F901EC">
        <w:rPr>
          <w:b/>
        </w:rPr>
        <w:t>.</w:t>
      </w:r>
    </w:p>
    <w:p w14:paraId="7C2BDF30" w14:textId="3A1E3EE8" w:rsidR="000779FC" w:rsidRDefault="000779FC">
      <w:pPr>
        <w:spacing w:after="40"/>
        <w:ind w:left="-5"/>
        <w:rPr>
          <w:b/>
        </w:rPr>
      </w:pPr>
    </w:p>
    <w:p w14:paraId="35601789" w14:textId="4273A0A9" w:rsidR="000779FC" w:rsidRDefault="000779FC">
      <w:pPr>
        <w:spacing w:after="40"/>
        <w:ind w:left="-5"/>
        <w:rPr>
          <w:b/>
        </w:rPr>
      </w:pPr>
    </w:p>
    <w:p w14:paraId="68E74E95" w14:textId="0CBE8625" w:rsidR="000779FC" w:rsidRDefault="000779FC">
      <w:pPr>
        <w:spacing w:after="40"/>
        <w:ind w:left="-5"/>
        <w:rPr>
          <w:b/>
        </w:rPr>
      </w:pPr>
    </w:p>
    <w:p w14:paraId="042CEF05" w14:textId="4ADA416C" w:rsidR="000779FC" w:rsidRDefault="000779FC">
      <w:pPr>
        <w:spacing w:after="40"/>
        <w:ind w:left="-5"/>
        <w:rPr>
          <w:b/>
        </w:rPr>
      </w:pPr>
    </w:p>
    <w:p w14:paraId="320CA553" w14:textId="2A2F39DE" w:rsidR="000779FC" w:rsidRDefault="000779FC">
      <w:pPr>
        <w:spacing w:after="40"/>
        <w:ind w:left="-5"/>
        <w:rPr>
          <w:b/>
        </w:rPr>
      </w:pPr>
    </w:p>
    <w:p w14:paraId="70CBD5E2" w14:textId="56D92FF1" w:rsidR="000779FC" w:rsidRDefault="000779FC">
      <w:pPr>
        <w:spacing w:after="40"/>
        <w:ind w:left="-5"/>
        <w:rPr>
          <w:b/>
        </w:rPr>
      </w:pPr>
    </w:p>
    <w:p w14:paraId="65111FAB" w14:textId="5CF8CB45" w:rsidR="000779FC" w:rsidRDefault="000779FC">
      <w:pPr>
        <w:spacing w:after="40"/>
        <w:ind w:left="-5"/>
        <w:rPr>
          <w:b/>
        </w:rPr>
      </w:pPr>
    </w:p>
    <w:p w14:paraId="4F9B0256" w14:textId="08B58925" w:rsidR="000779FC" w:rsidRDefault="000779FC">
      <w:pPr>
        <w:spacing w:after="40"/>
        <w:ind w:left="-5"/>
        <w:rPr>
          <w:b/>
        </w:rPr>
      </w:pPr>
    </w:p>
    <w:p w14:paraId="375AF322" w14:textId="372E3D03" w:rsidR="000779FC" w:rsidRDefault="000779FC">
      <w:pPr>
        <w:spacing w:after="40"/>
        <w:ind w:left="-5"/>
        <w:rPr>
          <w:b/>
        </w:rPr>
      </w:pPr>
    </w:p>
    <w:p w14:paraId="03E777E2" w14:textId="61EEB9C5" w:rsidR="000779FC" w:rsidRDefault="000779FC">
      <w:pPr>
        <w:spacing w:after="40"/>
        <w:ind w:left="-5"/>
        <w:rPr>
          <w:b/>
        </w:rPr>
      </w:pPr>
    </w:p>
    <w:p w14:paraId="1E599BE7" w14:textId="6EBE9E85" w:rsidR="000779FC" w:rsidRDefault="000779FC">
      <w:pPr>
        <w:spacing w:after="40"/>
        <w:ind w:left="-5"/>
        <w:rPr>
          <w:b/>
        </w:rPr>
      </w:pPr>
    </w:p>
    <w:p w14:paraId="0842D695" w14:textId="77777777" w:rsidR="000779FC" w:rsidRDefault="000779FC" w:rsidP="000779FC">
      <w:pPr>
        <w:spacing w:after="0" w:line="240" w:lineRule="auto"/>
        <w:ind w:left="43" w:hanging="14"/>
        <w:jc w:val="center"/>
        <w:rPr>
          <w:rFonts w:eastAsia="PMingLiU"/>
          <w:b/>
          <w:bCs/>
        </w:rPr>
      </w:pPr>
      <w:r>
        <w:rPr>
          <w:rFonts w:eastAsia="PMingLiU"/>
          <w:b/>
          <w:bCs/>
        </w:rPr>
        <w:lastRenderedPageBreak/>
        <w:t>IN THE UNITED STATES BANKRUPTCY COURT</w:t>
      </w:r>
    </w:p>
    <w:p w14:paraId="072EBA38" w14:textId="77777777" w:rsidR="000779FC" w:rsidRDefault="000779FC" w:rsidP="000779FC">
      <w:pPr>
        <w:spacing w:after="0" w:line="240" w:lineRule="auto"/>
        <w:ind w:left="43" w:hanging="14"/>
        <w:jc w:val="center"/>
        <w:rPr>
          <w:rFonts w:eastAsia="PMingLiU"/>
          <w:b/>
          <w:bCs/>
        </w:rPr>
      </w:pPr>
      <w:r>
        <w:rPr>
          <w:rFonts w:eastAsia="PMingLiU"/>
          <w:b/>
          <w:bCs/>
        </w:rPr>
        <w:t>FOR THE EASTERN DISTRICT OF OKLAHOMA</w:t>
      </w:r>
    </w:p>
    <w:p w14:paraId="26AAB0A4" w14:textId="77777777" w:rsidR="000779FC" w:rsidRDefault="000779FC" w:rsidP="000779FC">
      <w:pPr>
        <w:spacing w:line="228" w:lineRule="auto"/>
        <w:rPr>
          <w:rFonts w:eastAsia="PMingLiU"/>
          <w:b/>
          <w:bCs/>
        </w:rPr>
      </w:pPr>
    </w:p>
    <w:p w14:paraId="7D474330" w14:textId="77777777" w:rsidR="000779FC" w:rsidRDefault="000779FC" w:rsidP="000779FC">
      <w:pPr>
        <w:spacing w:line="228" w:lineRule="auto"/>
        <w:rPr>
          <w:rFonts w:eastAsia="PMingLiU"/>
          <w:b/>
          <w:bCs/>
        </w:rPr>
      </w:pPr>
    </w:p>
    <w:p w14:paraId="31E990CF" w14:textId="77777777" w:rsidR="000779FC" w:rsidRDefault="000779FC" w:rsidP="000779FC">
      <w:pPr>
        <w:tabs>
          <w:tab w:val="left" w:pos="5760"/>
        </w:tabs>
        <w:spacing w:after="0" w:line="240" w:lineRule="auto"/>
        <w:ind w:left="43" w:hanging="14"/>
        <w:rPr>
          <w:rFonts w:eastAsia="PMingLiU"/>
          <w:b/>
          <w:bCs/>
        </w:rPr>
      </w:pPr>
      <w:r>
        <w:rPr>
          <w:rFonts w:eastAsia="PMingLiU"/>
          <w:b/>
          <w:bCs/>
        </w:rPr>
        <w:t xml:space="preserve">IN RE: </w:t>
      </w:r>
      <w:r>
        <w:rPr>
          <w:rFonts w:eastAsia="PMingLiU"/>
          <w:b/>
          <w:bCs/>
        </w:rPr>
        <w:tab/>
        <w:t>Case Number</w:t>
      </w:r>
    </w:p>
    <w:p w14:paraId="68651F27" w14:textId="77777777" w:rsidR="000779FC" w:rsidRDefault="000779FC" w:rsidP="000779FC">
      <w:pPr>
        <w:tabs>
          <w:tab w:val="left" w:pos="5760"/>
        </w:tabs>
        <w:spacing w:after="0" w:line="240" w:lineRule="auto"/>
        <w:ind w:left="43" w:hanging="14"/>
        <w:rPr>
          <w:rFonts w:eastAsia="PMingLiU"/>
          <w:b/>
          <w:bCs/>
        </w:rPr>
      </w:pPr>
      <w:r>
        <w:rPr>
          <w:rFonts w:eastAsia="PMingLiU"/>
          <w:b/>
          <w:bCs/>
        </w:rPr>
        <w:tab/>
      </w:r>
      <w:r>
        <w:rPr>
          <w:rFonts w:eastAsia="PMingLiU"/>
          <w:b/>
          <w:bCs/>
        </w:rPr>
        <w:tab/>
        <w:t xml:space="preserve">Chapter </w:t>
      </w:r>
    </w:p>
    <w:p w14:paraId="0A68FFBA" w14:textId="77777777" w:rsidR="000779FC" w:rsidRDefault="000779FC" w:rsidP="000779FC">
      <w:pPr>
        <w:spacing w:line="228" w:lineRule="auto"/>
        <w:rPr>
          <w:rFonts w:eastAsia="PMingLiU"/>
          <w:b/>
          <w:bCs/>
        </w:rPr>
      </w:pPr>
    </w:p>
    <w:p w14:paraId="79272CE7" w14:textId="77777777" w:rsidR="000779FC" w:rsidRDefault="000779FC" w:rsidP="000779FC">
      <w:pPr>
        <w:spacing w:line="228" w:lineRule="auto"/>
        <w:ind w:firstLine="1440"/>
        <w:rPr>
          <w:b/>
          <w:bCs/>
        </w:rPr>
      </w:pPr>
      <w:r>
        <w:rPr>
          <w:rFonts w:eastAsia="PMingLiU"/>
          <w:b/>
          <w:bCs/>
        </w:rPr>
        <w:t xml:space="preserve">Debtor(s). </w:t>
      </w:r>
    </w:p>
    <w:p w14:paraId="6EF28BCE" w14:textId="77777777" w:rsidR="000779FC" w:rsidRDefault="000779FC" w:rsidP="000779FC">
      <w:pPr>
        <w:rPr>
          <w:b/>
          <w:bCs/>
        </w:rPr>
      </w:pPr>
    </w:p>
    <w:p w14:paraId="69EA61A2" w14:textId="77777777" w:rsidR="000779FC" w:rsidRDefault="000779FC" w:rsidP="000779FC">
      <w:pPr>
        <w:rPr>
          <w:b/>
          <w:bCs/>
        </w:rPr>
      </w:pPr>
    </w:p>
    <w:p w14:paraId="5FB0712C" w14:textId="77777777" w:rsidR="000779FC" w:rsidRDefault="000779FC" w:rsidP="000779FC">
      <w:pPr>
        <w:rPr>
          <w:b/>
          <w:bCs/>
        </w:rPr>
      </w:pPr>
    </w:p>
    <w:p w14:paraId="0EF27F5A" w14:textId="77777777" w:rsidR="000779FC" w:rsidRDefault="000779FC" w:rsidP="000779FC">
      <w:pPr>
        <w:jc w:val="center"/>
        <w:rPr>
          <w:b/>
          <w:bCs/>
        </w:rPr>
      </w:pPr>
      <w:r>
        <w:rPr>
          <w:b/>
          <w:bCs/>
        </w:rPr>
        <w:t>CERTIFICATE OF MAILING</w:t>
      </w:r>
    </w:p>
    <w:p w14:paraId="080C556C" w14:textId="77777777" w:rsidR="000779FC" w:rsidRDefault="000779FC" w:rsidP="000779FC">
      <w:pPr>
        <w:jc w:val="center"/>
        <w:rPr>
          <w:b/>
          <w:bCs/>
        </w:rPr>
      </w:pPr>
    </w:p>
    <w:p w14:paraId="5C35CCC6" w14:textId="77777777" w:rsidR="000779FC" w:rsidRDefault="000779FC" w:rsidP="000779FC">
      <w:pPr>
        <w:tabs>
          <w:tab w:val="left" w:pos="3780"/>
          <w:tab w:val="left" w:pos="6300"/>
          <w:tab w:val="left" w:pos="7560"/>
        </w:tabs>
        <w:spacing w:after="0" w:line="480" w:lineRule="auto"/>
        <w:ind w:left="43" w:firstLine="677"/>
      </w:pPr>
      <w:r>
        <w:rPr>
          <w:u w:val="single"/>
        </w:rPr>
        <w:tab/>
      </w:r>
      <w:r>
        <w:t xml:space="preserve">, does hereby certify that on </w:t>
      </w:r>
      <w:r>
        <w:rPr>
          <w:u w:val="single"/>
        </w:rPr>
        <w:tab/>
      </w:r>
      <w:r>
        <w:rPr>
          <w:u w:val="single"/>
        </w:rPr>
        <w:tab/>
      </w:r>
      <w:r>
        <w:t xml:space="preserve">, true and correct copies of the </w:t>
      </w:r>
      <w:r>
        <w:rPr>
          <w:b/>
          <w:bCs/>
          <w:u w:val="single"/>
        </w:rPr>
        <w:t xml:space="preserve">Motion                       </w:t>
      </w:r>
      <w:r>
        <w:rPr>
          <w:b/>
          <w:bCs/>
        </w:rPr>
        <w:t xml:space="preserve"> and </w:t>
      </w:r>
      <w:r>
        <w:rPr>
          <w:b/>
          <w:bCs/>
          <w:u w:val="single"/>
        </w:rPr>
        <w:t xml:space="preserve">Notice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16FDBF25" w14:textId="77777777" w:rsidR="000779FC" w:rsidRDefault="000779FC" w:rsidP="000779FC">
      <w:pPr>
        <w:spacing w:line="228" w:lineRule="auto"/>
        <w:rPr>
          <w:rFonts w:eastAsia="PMingLiU"/>
        </w:rPr>
      </w:pPr>
    </w:p>
    <w:p w14:paraId="1F9AA18B" w14:textId="77777777" w:rsidR="000779FC" w:rsidRDefault="000779FC" w:rsidP="000779FC">
      <w:pPr>
        <w:spacing w:after="0" w:line="240" w:lineRule="auto"/>
        <w:rPr>
          <w:rFonts w:eastAsia="PMingLiU"/>
        </w:rPr>
      </w:pPr>
    </w:p>
    <w:p w14:paraId="0A3426B1" w14:textId="77777777" w:rsidR="000779FC" w:rsidRDefault="000779FC" w:rsidP="000779FC">
      <w:pPr>
        <w:spacing w:after="0" w:line="240" w:lineRule="auto"/>
        <w:ind w:left="5760" w:hanging="270"/>
        <w:rPr>
          <w:rFonts w:eastAsia="PMingLiU"/>
        </w:rPr>
      </w:pPr>
      <w:r>
        <w:rPr>
          <w:rFonts w:eastAsia="PMingLiU"/>
        </w:rPr>
        <w:t>S/ ________________________________</w:t>
      </w:r>
    </w:p>
    <w:p w14:paraId="0DBD1BF0" w14:textId="77777777" w:rsidR="000779FC" w:rsidRDefault="000779FC" w:rsidP="000779FC">
      <w:pPr>
        <w:spacing w:after="0" w:line="240" w:lineRule="auto"/>
        <w:ind w:firstLine="5760"/>
        <w:rPr>
          <w:rFonts w:eastAsia="PMingLiU"/>
        </w:rPr>
      </w:pPr>
      <w:r>
        <w:rPr>
          <w:rFonts w:eastAsia="PMingLiU"/>
        </w:rPr>
        <w:t>Attorney Signature</w:t>
      </w:r>
    </w:p>
    <w:p w14:paraId="2AE56C2E" w14:textId="77777777" w:rsidR="000779FC" w:rsidRDefault="000779FC" w:rsidP="000779FC">
      <w:pPr>
        <w:spacing w:after="0" w:line="240" w:lineRule="auto"/>
        <w:ind w:firstLine="5760"/>
        <w:rPr>
          <w:rFonts w:eastAsia="PMingLiU"/>
        </w:rPr>
      </w:pPr>
    </w:p>
    <w:p w14:paraId="3E73D7B5" w14:textId="77777777" w:rsidR="000779FC" w:rsidRDefault="000779FC" w:rsidP="000779FC">
      <w:pPr>
        <w:spacing w:after="0" w:line="240" w:lineRule="auto"/>
        <w:ind w:firstLine="5760"/>
        <w:rPr>
          <w:rFonts w:eastAsia="PMingLiU"/>
        </w:rPr>
      </w:pPr>
      <w:r>
        <w:rPr>
          <w:rFonts w:eastAsia="PMingLiU"/>
        </w:rPr>
        <w:t>________________________________</w:t>
      </w:r>
    </w:p>
    <w:p w14:paraId="7D272107" w14:textId="77777777" w:rsidR="000779FC" w:rsidRDefault="000779FC" w:rsidP="000779FC">
      <w:pPr>
        <w:spacing w:after="0" w:line="240" w:lineRule="auto"/>
        <w:ind w:firstLine="5760"/>
        <w:rPr>
          <w:rFonts w:eastAsia="PMingLiU"/>
        </w:rPr>
      </w:pPr>
      <w:r>
        <w:rPr>
          <w:rFonts w:eastAsia="PMingLiU"/>
        </w:rPr>
        <w:t>Address</w:t>
      </w:r>
    </w:p>
    <w:p w14:paraId="612B076C" w14:textId="77777777" w:rsidR="000779FC" w:rsidRDefault="000779FC" w:rsidP="000779FC">
      <w:pPr>
        <w:spacing w:after="0" w:line="240" w:lineRule="auto"/>
        <w:ind w:firstLine="5760"/>
        <w:rPr>
          <w:rFonts w:eastAsia="PMingLiU"/>
        </w:rPr>
      </w:pPr>
    </w:p>
    <w:p w14:paraId="4AC89A11" w14:textId="77777777" w:rsidR="000779FC" w:rsidRDefault="000779FC" w:rsidP="000779FC">
      <w:pPr>
        <w:spacing w:after="0" w:line="240" w:lineRule="auto"/>
        <w:ind w:firstLine="5760"/>
        <w:rPr>
          <w:rFonts w:eastAsia="PMingLiU"/>
        </w:rPr>
      </w:pPr>
      <w:r>
        <w:rPr>
          <w:rFonts w:eastAsia="PMingLiU"/>
        </w:rPr>
        <w:t>________________________________</w:t>
      </w:r>
    </w:p>
    <w:p w14:paraId="0CCB643B" w14:textId="77777777" w:rsidR="000779FC" w:rsidRDefault="000779FC" w:rsidP="000779FC">
      <w:pPr>
        <w:spacing w:after="0" w:line="240" w:lineRule="auto"/>
        <w:ind w:firstLine="5760"/>
        <w:rPr>
          <w:rFonts w:eastAsia="PMingLiU"/>
        </w:rPr>
      </w:pPr>
      <w:r>
        <w:rPr>
          <w:rFonts w:eastAsia="PMingLiU"/>
        </w:rPr>
        <w:t>City State Zip</w:t>
      </w:r>
    </w:p>
    <w:p w14:paraId="71D0EE0B" w14:textId="77777777" w:rsidR="000779FC" w:rsidRDefault="000779FC" w:rsidP="000779FC">
      <w:pPr>
        <w:spacing w:after="0" w:line="240" w:lineRule="auto"/>
        <w:ind w:firstLine="5760"/>
        <w:rPr>
          <w:rFonts w:eastAsia="PMingLiU"/>
        </w:rPr>
      </w:pPr>
    </w:p>
    <w:p w14:paraId="77490831" w14:textId="77777777" w:rsidR="000779FC" w:rsidRDefault="000779FC" w:rsidP="000779FC">
      <w:pPr>
        <w:spacing w:after="0" w:line="240" w:lineRule="auto"/>
        <w:ind w:firstLine="5760"/>
        <w:rPr>
          <w:rFonts w:eastAsia="PMingLiU"/>
        </w:rPr>
      </w:pPr>
      <w:r>
        <w:rPr>
          <w:rFonts w:eastAsia="PMingLiU"/>
        </w:rPr>
        <w:t>________________________________</w:t>
      </w:r>
    </w:p>
    <w:p w14:paraId="47CC24BB" w14:textId="77777777" w:rsidR="000779FC" w:rsidRDefault="000779FC" w:rsidP="000779FC">
      <w:pPr>
        <w:spacing w:after="0" w:line="240" w:lineRule="auto"/>
        <w:ind w:firstLine="5760"/>
        <w:rPr>
          <w:rFonts w:eastAsia="PMingLiU"/>
        </w:rPr>
      </w:pPr>
      <w:r>
        <w:rPr>
          <w:rFonts w:eastAsia="PMingLiU"/>
        </w:rPr>
        <w:t>Telephone and Facsimile</w:t>
      </w:r>
    </w:p>
    <w:p w14:paraId="7DA9E72E" w14:textId="77777777" w:rsidR="000779FC" w:rsidRDefault="000779FC" w:rsidP="000779FC">
      <w:pPr>
        <w:spacing w:after="0" w:line="240" w:lineRule="auto"/>
        <w:ind w:firstLine="5760"/>
        <w:rPr>
          <w:rFonts w:eastAsia="PMingLiU"/>
        </w:rPr>
      </w:pPr>
    </w:p>
    <w:p w14:paraId="7A16DA53" w14:textId="77777777" w:rsidR="000779FC" w:rsidRDefault="000779FC" w:rsidP="000779FC">
      <w:pPr>
        <w:spacing w:after="0" w:line="240" w:lineRule="auto"/>
        <w:ind w:firstLine="5760"/>
        <w:rPr>
          <w:rFonts w:eastAsia="PMingLiU"/>
        </w:rPr>
      </w:pPr>
      <w:r>
        <w:rPr>
          <w:rFonts w:eastAsia="PMingLiU"/>
        </w:rPr>
        <w:t>________________________________</w:t>
      </w:r>
    </w:p>
    <w:p w14:paraId="59C2A3DA" w14:textId="77777777" w:rsidR="000779FC" w:rsidRDefault="000779FC" w:rsidP="000779FC">
      <w:pPr>
        <w:spacing w:after="0" w:line="240" w:lineRule="auto"/>
        <w:ind w:firstLine="5760"/>
        <w:rPr>
          <w:b/>
        </w:rPr>
      </w:pPr>
      <w:r>
        <w:rPr>
          <w:rFonts w:eastAsia="PMingLiU"/>
        </w:rPr>
        <w:t>E-mail Address</w:t>
      </w:r>
    </w:p>
    <w:p w14:paraId="21D43799" w14:textId="77777777" w:rsidR="000779FC" w:rsidRDefault="000779FC">
      <w:pPr>
        <w:spacing w:after="40"/>
        <w:ind w:left="-5"/>
      </w:pPr>
    </w:p>
    <w:sectPr w:rsidR="000779FC">
      <w:pgSz w:w="11900" w:h="15840"/>
      <w:pgMar w:top="1440" w:right="82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17"/>
    <w:rsid w:val="0005212A"/>
    <w:rsid w:val="000779FC"/>
    <w:rsid w:val="001F20F1"/>
    <w:rsid w:val="00390EB1"/>
    <w:rsid w:val="004C24F2"/>
    <w:rsid w:val="00553AB7"/>
    <w:rsid w:val="009E7C39"/>
    <w:rsid w:val="00A23655"/>
    <w:rsid w:val="00A760CB"/>
    <w:rsid w:val="00B357C9"/>
    <w:rsid w:val="00BB1317"/>
    <w:rsid w:val="00CD5448"/>
    <w:rsid w:val="00F9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DD30"/>
  <w15:docId w15:val="{613490AC-94B1-40FD-B828-9A562321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16" w:lineRule="auto"/>
      <w:ind w:left="3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4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7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4F55FB5-E90A-4013-8690-0D5059C4B1D8}"/>
      </w:docPartPr>
      <w:docPartBody>
        <w:p w:rsidR="00BA19D7" w:rsidRDefault="002E4EF8">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F8"/>
    <w:rsid w:val="002E4EF8"/>
    <w:rsid w:val="00553AB7"/>
    <w:rsid w:val="00B44148"/>
    <w:rsid w:val="00BA19D7"/>
    <w:rsid w:val="00CD4AF8"/>
    <w:rsid w:val="00F9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E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LOCAL Form 420A</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cp:lastPrinted>2022-05-19T16:14:00Z</cp:lastPrinted>
  <dcterms:created xsi:type="dcterms:W3CDTF">2025-03-25T15:33:00Z</dcterms:created>
  <dcterms:modified xsi:type="dcterms:W3CDTF">2025-03-25T15:33:00Z</dcterms:modified>
</cp:coreProperties>
</file>