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49" w:rsidRPr="00560B55" w:rsidRDefault="009E5349" w:rsidP="00200228">
      <w:pPr>
        <w:jc w:val="center"/>
        <w:rPr>
          <w:rFonts w:ascii="Times New Roman" w:eastAsia="PMingLiU" w:hAnsi="Times New Roman" w:cs="Times New Roman"/>
          <w:b/>
          <w:bCs/>
          <w:sz w:val="22"/>
          <w:szCs w:val="22"/>
        </w:rPr>
      </w:pPr>
      <w:r w:rsidRPr="00560B55">
        <w:rPr>
          <w:rFonts w:ascii="Times New Roman" w:eastAsia="PMingLiU" w:hAnsi="Times New Roman" w:cs="Times New Roman"/>
          <w:b/>
          <w:bCs/>
          <w:sz w:val="22"/>
          <w:szCs w:val="22"/>
        </w:rPr>
        <w:t>UNITED STATES BANKRUPTCY COURT</w:t>
      </w:r>
    </w:p>
    <w:p w:rsidR="009E5349" w:rsidRPr="00560B55" w:rsidRDefault="009E5349" w:rsidP="00200228">
      <w:pPr>
        <w:jc w:val="center"/>
        <w:rPr>
          <w:rFonts w:ascii="Times New Roman" w:eastAsia="PMingLiU" w:hAnsi="Times New Roman" w:cs="Times New Roman"/>
          <w:b/>
          <w:bCs/>
          <w:sz w:val="22"/>
          <w:szCs w:val="22"/>
        </w:rPr>
      </w:pPr>
      <w:r w:rsidRPr="00560B55">
        <w:rPr>
          <w:rFonts w:ascii="Times New Roman" w:eastAsia="PMingLiU" w:hAnsi="Times New Roman" w:cs="Times New Roman"/>
          <w:b/>
          <w:bCs/>
          <w:sz w:val="22"/>
          <w:szCs w:val="22"/>
        </w:rPr>
        <w:t>EASTERN DISTRICT OF OKLAHOMA</w:t>
      </w:r>
    </w:p>
    <w:p w:rsidR="009E5349" w:rsidRPr="00560B55" w:rsidRDefault="009E5349">
      <w:pPr>
        <w:jc w:val="center"/>
        <w:rPr>
          <w:rFonts w:ascii="Times New Roman" w:eastAsia="PMingLiU" w:hAnsi="Times New Roman" w:cs="Times New Roman"/>
          <w:sz w:val="22"/>
          <w:szCs w:val="22"/>
        </w:rPr>
      </w:pPr>
    </w:p>
    <w:p w:rsidR="009E5349" w:rsidRPr="00560B55" w:rsidRDefault="009E5349" w:rsidP="00200228">
      <w:pPr>
        <w:tabs>
          <w:tab w:val="left" w:pos="5040"/>
        </w:tabs>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In re:</w:t>
      </w:r>
      <w:r w:rsidRPr="00560B55">
        <w:rPr>
          <w:rFonts w:ascii="Times New Roman" w:eastAsia="PMingLiU" w:hAnsi="Times New Roman" w:cs="Times New Roman"/>
          <w:sz w:val="22"/>
          <w:szCs w:val="22"/>
        </w:rPr>
        <w:tab/>
        <w:t xml:space="preserve">Case No. </w:t>
      </w:r>
    </w:p>
    <w:p w:rsidR="009E5349" w:rsidRPr="00560B55" w:rsidRDefault="00200228" w:rsidP="00200228">
      <w:pPr>
        <w:tabs>
          <w:tab w:val="left" w:pos="5040"/>
        </w:tabs>
        <w:jc w:val="both"/>
        <w:rPr>
          <w:rFonts w:ascii="Times New Roman" w:eastAsia="PMingLiU" w:hAnsi="Times New Roman" w:cs="Times New Roman"/>
          <w:sz w:val="22"/>
          <w:szCs w:val="22"/>
        </w:rPr>
      </w:pP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 xml:space="preserve">Chapter 11 </w:t>
      </w:r>
    </w:p>
    <w:p w:rsidR="009E5349" w:rsidRPr="00560B55" w:rsidRDefault="009E5349" w:rsidP="00200228">
      <w:pPr>
        <w:jc w:val="both"/>
        <w:rPr>
          <w:rFonts w:ascii="Times New Roman" w:eastAsia="PMingLiU" w:hAnsi="Times New Roman" w:cs="Times New Roman"/>
          <w:sz w:val="22"/>
          <w:szCs w:val="22"/>
        </w:rPr>
      </w:pPr>
    </w:p>
    <w:p w:rsidR="009E5349" w:rsidRPr="00560B55" w:rsidRDefault="009E5349" w:rsidP="00200228">
      <w:pPr>
        <w:jc w:val="both"/>
        <w:rPr>
          <w:rFonts w:ascii="Times New Roman" w:eastAsia="PMingLiU" w:hAnsi="Times New Roman" w:cs="Times New Roman"/>
          <w:sz w:val="22"/>
          <w:szCs w:val="22"/>
        </w:rPr>
      </w:pPr>
    </w:p>
    <w:p w:rsidR="009E5349" w:rsidRPr="00560B55" w:rsidRDefault="009E5349">
      <w:pPr>
        <w:ind w:firstLine="2160"/>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Debtor(s)</w:t>
      </w:r>
    </w:p>
    <w:p w:rsidR="009E5349" w:rsidRPr="00560B55" w:rsidRDefault="009E5349">
      <w:pPr>
        <w:jc w:val="center"/>
        <w:rPr>
          <w:rFonts w:ascii="Times New Roman" w:eastAsia="PMingLiU" w:hAnsi="Times New Roman" w:cs="Times New Roman"/>
          <w:sz w:val="22"/>
          <w:szCs w:val="22"/>
        </w:rPr>
      </w:pPr>
    </w:p>
    <w:p w:rsidR="009E5349" w:rsidRPr="00560B55" w:rsidRDefault="009E5349">
      <w:pPr>
        <w:jc w:val="center"/>
        <w:rPr>
          <w:rFonts w:ascii="Times New Roman" w:eastAsia="PMingLiU" w:hAnsi="Times New Roman" w:cs="Times New Roman"/>
          <w:b/>
          <w:bCs/>
          <w:sz w:val="22"/>
          <w:szCs w:val="22"/>
        </w:rPr>
      </w:pPr>
      <w:r w:rsidRPr="00560B55">
        <w:rPr>
          <w:rFonts w:ascii="Times New Roman" w:eastAsia="PMingLiU" w:hAnsi="Times New Roman" w:cs="Times New Roman"/>
          <w:b/>
          <w:bCs/>
          <w:sz w:val="22"/>
          <w:szCs w:val="22"/>
        </w:rPr>
        <w:t xml:space="preserve">CERTIFICATE ON ACCEPTANCE OF PLAN AND </w:t>
      </w:r>
    </w:p>
    <w:p w:rsidR="009E5349" w:rsidRPr="00560B55" w:rsidRDefault="009E5349">
      <w:pPr>
        <w:jc w:val="center"/>
        <w:rPr>
          <w:rFonts w:ascii="Times New Roman" w:eastAsia="PMingLiU" w:hAnsi="Times New Roman" w:cs="Times New Roman"/>
          <w:sz w:val="22"/>
          <w:szCs w:val="22"/>
        </w:rPr>
      </w:pPr>
      <w:r w:rsidRPr="00560B55">
        <w:rPr>
          <w:rFonts w:ascii="Times New Roman" w:eastAsia="PMingLiU" w:hAnsi="Times New Roman" w:cs="Times New Roman"/>
          <w:b/>
          <w:bCs/>
          <w:sz w:val="22"/>
          <w:szCs w:val="22"/>
        </w:rPr>
        <w:t>REPORT ON PAYMENT OF FEES</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The undersigned attorney for the [debtor] [proponent of the plan] certifies the following:</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1.  I have examined the court files in this proceeding, particularly as to claims, schedules and ballots filed.</w:t>
      </w:r>
    </w:p>
    <w:p w:rsidR="009E5349" w:rsidRPr="00560B55" w:rsidRDefault="009E5349">
      <w:pPr>
        <w:jc w:val="both"/>
        <w:rPr>
          <w:rFonts w:ascii="Times New Roman" w:eastAsia="PMingLiU" w:hAnsi="Times New Roman" w:cs="Times New Roman"/>
          <w:sz w:val="22"/>
          <w:szCs w:val="22"/>
        </w:rPr>
      </w:pPr>
    </w:p>
    <w:p w:rsidR="009E5349" w:rsidRPr="00560B55" w:rsidRDefault="009E5349" w:rsidP="00200228">
      <w:pPr>
        <w:rPr>
          <w:rFonts w:ascii="Times New Roman" w:eastAsia="PMingLiU" w:hAnsi="Times New Roman" w:cs="Times New Roman"/>
          <w:sz w:val="22"/>
          <w:szCs w:val="22"/>
        </w:rPr>
      </w:pPr>
      <w:r w:rsidRPr="00560B55">
        <w:rPr>
          <w:rFonts w:ascii="Times New Roman" w:eastAsia="PMingLiU" w:hAnsi="Times New Roman" w:cs="Times New Roman"/>
          <w:sz w:val="22"/>
          <w:szCs w:val="22"/>
        </w:rPr>
        <w:t xml:space="preserve">2.  A total of </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 xml:space="preserve"> ballots were filed on or before the deadline date of </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 xml:space="preserve">, set by court order dated </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 xml:space="preserve">.  Exhibit A is a summary of ballots submitted by class. Exhibit B is a list of all ballots filed.  </w:t>
      </w:r>
      <w:proofErr w:type="gramStart"/>
      <w:r w:rsidRPr="00560B55">
        <w:rPr>
          <w:rFonts w:ascii="Times New Roman" w:eastAsia="PMingLiU" w:hAnsi="Times New Roman" w:cs="Times New Roman"/>
          <w:sz w:val="22"/>
          <w:szCs w:val="22"/>
        </w:rPr>
        <w:t>Class[</w:t>
      </w:r>
      <w:proofErr w:type="spellStart"/>
      <w:proofErr w:type="gramEnd"/>
      <w:r w:rsidRPr="00560B55">
        <w:rPr>
          <w:rFonts w:ascii="Times New Roman" w:eastAsia="PMingLiU" w:hAnsi="Times New Roman" w:cs="Times New Roman"/>
          <w:sz w:val="22"/>
          <w:szCs w:val="22"/>
        </w:rPr>
        <w:t>es</w:t>
      </w:r>
      <w:proofErr w:type="spellEnd"/>
      <w:r w:rsidRPr="00560B55">
        <w:rPr>
          <w:rFonts w:ascii="Times New Roman" w:eastAsia="PMingLiU" w:hAnsi="Times New Roman" w:cs="Times New Roman"/>
          <w:sz w:val="22"/>
          <w:szCs w:val="22"/>
        </w:rPr>
        <w:t xml:space="preserve">] </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 xml:space="preserve"> are unimpaired and a ballot was not required. </w:t>
      </w:r>
    </w:p>
    <w:p w:rsidR="009E5349" w:rsidRPr="00560B55" w:rsidRDefault="009E5349">
      <w:pPr>
        <w:jc w:val="both"/>
        <w:rPr>
          <w:rFonts w:ascii="Times New Roman" w:eastAsia="PMingLiU" w:hAnsi="Times New Roman" w:cs="Times New Roman"/>
          <w:sz w:val="22"/>
          <w:szCs w:val="22"/>
        </w:rPr>
      </w:pPr>
    </w:p>
    <w:p w:rsidR="009E5349" w:rsidRDefault="009E5349" w:rsidP="00200228">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3. Exhibit C lists each creditor to be paid pursuant to the plan.  Exhibit D lists disputed, contingent or unliquidated claims included in Exhibit C.   Below is a summary of the amount of money to be deposited for</w:t>
      </w:r>
      <w:r w:rsidR="00200228">
        <w:rPr>
          <w:rFonts w:ascii="Times New Roman" w:eastAsia="PMingLiU" w:hAnsi="Times New Roman" w:cs="Times New Roman"/>
          <w:sz w:val="22"/>
          <w:szCs w:val="22"/>
        </w:rPr>
        <w:t xml:space="preserve"> confirmation pursuant to plan:</w:t>
      </w:r>
    </w:p>
    <w:p w:rsidR="00200228" w:rsidRPr="00560B55" w:rsidRDefault="00200228" w:rsidP="00200228">
      <w:pPr>
        <w:jc w:val="both"/>
        <w:rPr>
          <w:rFonts w:ascii="Times New Roman" w:eastAsia="PMingLiU" w:hAnsi="Times New Roman" w:cs="Times New Roman"/>
          <w:sz w:val="22"/>
          <w:szCs w:val="22"/>
        </w:rPr>
      </w:pPr>
    </w:p>
    <w:p w:rsidR="009E5349" w:rsidRPr="00560B55" w:rsidRDefault="009E5349" w:rsidP="00200228">
      <w:pPr>
        <w:tabs>
          <w:tab w:val="left" w:pos="3600"/>
        </w:tabs>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u w:val="single"/>
        </w:rPr>
        <w:t>CLASS</w:t>
      </w:r>
      <w:r w:rsidRPr="00560B55">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DOLLAR AMOUNT NEEDED FOR CONFIRMATION</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TOTAL: $</w:t>
      </w:r>
      <w:r w:rsidRPr="00560B55">
        <w:rPr>
          <w:rFonts w:ascii="Times New Roman" w:eastAsia="PMingLiU" w:hAnsi="Times New Roman" w:cs="Times New Roman"/>
          <w:sz w:val="22"/>
          <w:szCs w:val="22"/>
          <w:u w:val="single"/>
        </w:rPr>
        <w:t xml:space="preserve">                        </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 xml:space="preserve">4.  The amount of $ </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 xml:space="preserve"> is available in my trust account for confirmation.</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r w:rsidRPr="00560B55">
        <w:rPr>
          <w:rFonts w:ascii="Times New Roman" w:eastAsia="PMingLiU" w:hAnsi="Times New Roman" w:cs="Times New Roman"/>
          <w:sz w:val="22"/>
          <w:szCs w:val="22"/>
        </w:rPr>
        <w:t xml:space="preserve">5.  All fees required by 28 U.S.C. </w:t>
      </w:r>
      <w:r w:rsidRPr="00560B55">
        <w:rPr>
          <w:rFonts w:ascii="Times New Roman" w:eastAsia="PMingLiU" w:hAnsi="Times New Roman" w:cs="Times New Roman"/>
          <w:sz w:val="22"/>
          <w:szCs w:val="22"/>
        </w:rPr>
        <w:sym w:font="WP TypographicSymbols" w:char="0027"/>
      </w:r>
      <w:r w:rsidRPr="00560B55">
        <w:rPr>
          <w:rFonts w:ascii="Times New Roman" w:eastAsia="PMingLiU" w:hAnsi="Times New Roman" w:cs="Times New Roman"/>
          <w:sz w:val="22"/>
          <w:szCs w:val="22"/>
        </w:rPr>
        <w:t>1930 have been paid.</w:t>
      </w:r>
    </w:p>
    <w:p w:rsidR="009E5349" w:rsidRPr="00560B55" w:rsidRDefault="009E5349">
      <w:pPr>
        <w:jc w:val="both"/>
        <w:rPr>
          <w:rFonts w:ascii="Times New Roman" w:eastAsia="PMingLiU" w:hAnsi="Times New Roman" w:cs="Times New Roman"/>
          <w:sz w:val="22"/>
          <w:szCs w:val="22"/>
        </w:rPr>
      </w:pPr>
    </w:p>
    <w:p w:rsidR="009E5349" w:rsidRPr="00560B55" w:rsidRDefault="009E5349">
      <w:pPr>
        <w:jc w:val="both"/>
        <w:rPr>
          <w:rFonts w:ascii="Times New Roman" w:eastAsia="PMingLiU" w:hAnsi="Times New Roman" w:cs="Times New Roman"/>
          <w:sz w:val="22"/>
          <w:szCs w:val="22"/>
        </w:rPr>
      </w:pPr>
    </w:p>
    <w:p w:rsidR="00200228" w:rsidRDefault="009E5349" w:rsidP="00200228">
      <w:pPr>
        <w:tabs>
          <w:tab w:val="left" w:pos="5040"/>
        </w:tabs>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DATED</w:t>
      </w:r>
      <w:r w:rsidRPr="00560B55">
        <w:rPr>
          <w:rFonts w:ascii="Times New Roman" w:eastAsia="PMingLiU" w:hAnsi="Times New Roman" w:cs="Times New Roman"/>
          <w:sz w:val="22"/>
          <w:szCs w:val="22"/>
          <w:u w:val="single"/>
        </w:rPr>
        <w:t xml:space="preserve">                  </w:t>
      </w:r>
      <w:r w:rsidRPr="00560B55">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 xml:space="preserve">                                 </w:t>
      </w:r>
    </w:p>
    <w:p w:rsidR="009E5349" w:rsidRPr="00560B55" w:rsidRDefault="009E5349" w:rsidP="00200228">
      <w:pPr>
        <w:tabs>
          <w:tab w:val="left" w:pos="5760"/>
        </w:tabs>
        <w:rPr>
          <w:rFonts w:ascii="Times New Roman" w:eastAsia="PMingLiU" w:hAnsi="Times New Roman" w:cs="Times New Roman"/>
          <w:sz w:val="22"/>
          <w:szCs w:val="22"/>
        </w:rPr>
      </w:pPr>
      <w:r w:rsidRPr="00560B55">
        <w:rPr>
          <w:rFonts w:ascii="Times New Roman" w:eastAsia="PMingLiU" w:hAnsi="Times New Roman" w:cs="Times New Roman"/>
          <w:sz w:val="22"/>
          <w:szCs w:val="22"/>
        </w:rPr>
        <w:tab/>
      </w:r>
      <w:r w:rsidRPr="00560B55">
        <w:rPr>
          <w:rFonts w:ascii="Times New Roman" w:eastAsia="PMingLiU" w:hAnsi="Times New Roman" w:cs="Times New Roman"/>
          <w:sz w:val="17"/>
          <w:szCs w:val="17"/>
        </w:rPr>
        <w:t>[Attorney for Proponent of Plan]</w:t>
      </w:r>
    </w:p>
    <w:p w:rsidR="009E5349" w:rsidRPr="00560B55" w:rsidRDefault="009E5349">
      <w:pPr>
        <w:jc w:val="both"/>
        <w:rPr>
          <w:rFonts w:ascii="Times New Roman" w:eastAsia="PMingLiU" w:hAnsi="Times New Roman" w:cs="Times New Roman"/>
          <w:sz w:val="22"/>
          <w:szCs w:val="22"/>
        </w:rPr>
      </w:pPr>
    </w:p>
    <w:p w:rsidR="009E5349" w:rsidRPr="00560B55" w:rsidRDefault="009E5349">
      <w:pPr>
        <w:ind w:right="-720"/>
        <w:jc w:val="both"/>
        <w:rPr>
          <w:rFonts w:ascii="Times New Roman" w:eastAsia="PMingLiU" w:hAnsi="Times New Roman" w:cs="Times New Roman"/>
          <w:sz w:val="22"/>
          <w:szCs w:val="22"/>
        </w:rPr>
      </w:pPr>
      <w:proofErr w:type="gramStart"/>
      <w:r w:rsidRPr="00560B55">
        <w:rPr>
          <w:rFonts w:ascii="Times New Roman" w:eastAsia="PMingLiU" w:hAnsi="Times New Roman" w:cs="Times New Roman"/>
          <w:b/>
          <w:bCs/>
          <w:sz w:val="22"/>
          <w:szCs w:val="22"/>
        </w:rPr>
        <w:t>EXHIBIT  A</w:t>
      </w:r>
      <w:proofErr w:type="gramEnd"/>
      <w:r w:rsidRPr="00560B55">
        <w:rPr>
          <w:rFonts w:ascii="Times New Roman" w:eastAsia="PMingLiU" w:hAnsi="Times New Roman" w:cs="Times New Roman"/>
          <w:b/>
          <w:bCs/>
          <w:sz w:val="22"/>
          <w:szCs w:val="22"/>
        </w:rPr>
        <w:t xml:space="preserve">  SUMMARY OF BALLOTS</w:t>
      </w:r>
    </w:p>
    <w:p w:rsidR="009E5349" w:rsidRPr="00560B55" w:rsidRDefault="009E5349">
      <w:pPr>
        <w:ind w:right="-720"/>
        <w:jc w:val="both"/>
        <w:rPr>
          <w:rFonts w:ascii="Times New Roman" w:eastAsia="PMingLiU" w:hAnsi="Times New Roman" w:cs="Times New Roman"/>
          <w:sz w:val="22"/>
          <w:szCs w:val="22"/>
        </w:rPr>
      </w:pPr>
    </w:p>
    <w:p w:rsidR="009E5349" w:rsidRPr="00560B55" w:rsidRDefault="009E5349">
      <w:pPr>
        <w:ind w:right="-720"/>
        <w:jc w:val="both"/>
        <w:rPr>
          <w:rFonts w:ascii="Times New Roman" w:eastAsia="PMingLiU" w:hAnsi="Times New Roman" w:cs="Times New Roman"/>
          <w:sz w:val="22"/>
          <w:szCs w:val="22"/>
        </w:rPr>
      </w:pPr>
    </w:p>
    <w:p w:rsidR="009E5349" w:rsidRPr="006D380B" w:rsidRDefault="009E5349" w:rsidP="006D380B">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sidR="006D380B">
        <w:rPr>
          <w:rFonts w:ascii="Times New Roman" w:eastAsia="PMingLiU" w:hAnsi="Times New Roman" w:cs="Times New Roman"/>
          <w:sz w:val="22"/>
          <w:szCs w:val="22"/>
          <w:u w:val="single"/>
        </w:rPr>
        <w:tab/>
      </w:r>
    </w:p>
    <w:p w:rsidR="009E5349"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Total Acceptances in Dollar Amount</w:t>
      </w:r>
      <w:r w:rsidR="009E5349" w:rsidRPr="00560B55">
        <w:rPr>
          <w:rFonts w:ascii="Times New Roman" w:eastAsia="PMingLiU" w:hAnsi="Times New Roman" w:cs="Times New Roman"/>
          <w:sz w:val="22"/>
          <w:szCs w:val="22"/>
        </w:rPr>
        <w:tab/>
        <w:t>$</w:t>
      </w:r>
      <w:r w:rsidR="006D380B">
        <w:rPr>
          <w:rFonts w:ascii="Times New Roman" w:eastAsia="PMingLiU" w:hAnsi="Times New Roman" w:cs="Times New Roman"/>
          <w:sz w:val="22"/>
          <w:szCs w:val="22"/>
          <w:u w:val="single"/>
        </w:rPr>
        <w:tab/>
      </w:r>
      <w:r w:rsidR="006D380B">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 of total = $</w:t>
      </w:r>
      <w:r w:rsidR="006D380B">
        <w:rPr>
          <w:rFonts w:ascii="Times New Roman" w:eastAsia="PMingLiU" w:hAnsi="Times New Roman" w:cs="Times New Roman"/>
          <w:sz w:val="22"/>
          <w:szCs w:val="22"/>
          <w:u w:val="single"/>
        </w:rPr>
        <w:tab/>
      </w:r>
    </w:p>
    <w:p w:rsidR="009E5349" w:rsidRDefault="00200228" w:rsidP="00200228">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Total Rejections in Dollar Amount</w:t>
      </w:r>
      <w:r w:rsidR="009E5349"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009E5349"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9E5349" w:rsidRPr="00200228" w:rsidRDefault="00200228" w:rsidP="00200228">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Total # of Acceptances Filed</w:t>
      </w:r>
      <w:r w:rsidR="009E5349"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200228" w:rsidRDefault="00200228" w:rsidP="00200228">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009E5349"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560B55" w:rsidRDefault="009E5349" w:rsidP="00200228">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lastRenderedPageBreak/>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560B55" w:rsidRDefault="009E5349" w:rsidP="000708AA">
      <w:pPr>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Default="000708AA" w:rsidP="000708AA">
      <w:pPr>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560B55" w:rsidRDefault="009E5349" w:rsidP="000708AA">
      <w:pPr>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Default="000708AA" w:rsidP="000708AA">
      <w:pPr>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560B55" w:rsidRDefault="009E5349" w:rsidP="000708AA">
      <w:pPr>
        <w:rPr>
          <w:rFonts w:ascii="Times New Roman" w:eastAsia="PMingLiU" w:hAnsi="Times New Roman" w:cs="Times New Roman"/>
          <w:sz w:val="22"/>
          <w:szCs w:val="22"/>
        </w:rPr>
      </w:pPr>
    </w:p>
    <w:p w:rsidR="000708AA" w:rsidRPr="006D380B" w:rsidRDefault="000708AA" w:rsidP="000708AA">
      <w:pPr>
        <w:tabs>
          <w:tab w:val="left" w:pos="720"/>
          <w:tab w:val="left" w:pos="2520"/>
        </w:tabs>
        <w:ind w:right="-720"/>
        <w:jc w:val="both"/>
        <w:rPr>
          <w:rFonts w:ascii="Times New Roman" w:eastAsia="PMingLiU" w:hAnsi="Times New Roman" w:cs="Times New Roman"/>
          <w:sz w:val="22"/>
          <w:szCs w:val="22"/>
          <w:u w:val="single"/>
        </w:rPr>
      </w:pPr>
      <w:r w:rsidRPr="00560B55">
        <w:rPr>
          <w:rFonts w:ascii="Times New Roman" w:eastAsia="PMingLiU" w:hAnsi="Times New Roman" w:cs="Times New Roman"/>
          <w:sz w:val="22"/>
          <w:szCs w:val="22"/>
        </w:rPr>
        <w:t xml:space="preserve">CLASS: </w:t>
      </w:r>
      <w:r>
        <w:rPr>
          <w:rFonts w:ascii="Times New Roman" w:eastAsia="PMingLiU" w:hAnsi="Times New Roman" w:cs="Times New Roman"/>
          <w:sz w:val="22"/>
          <w:szCs w:val="22"/>
          <w:u w:val="single"/>
        </w:rPr>
        <w:tab/>
      </w:r>
    </w:p>
    <w:p w:rsidR="000708AA" w:rsidRPr="006D380B" w:rsidRDefault="000708AA" w:rsidP="000708AA">
      <w:pPr>
        <w:tabs>
          <w:tab w:val="left" w:pos="720"/>
          <w:tab w:val="left" w:pos="1080"/>
          <w:tab w:val="left" w:pos="4320"/>
          <w:tab w:val="left" w:pos="5580"/>
          <w:tab w:val="left" w:pos="594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Acceptances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 $</w:t>
      </w:r>
      <w:r>
        <w:rPr>
          <w:rFonts w:ascii="Times New Roman" w:eastAsia="PMingLiU" w:hAnsi="Times New Roman" w:cs="Times New Roman"/>
          <w:sz w:val="22"/>
          <w:szCs w:val="22"/>
          <w:u w:val="single"/>
        </w:rPr>
        <w:tab/>
      </w:r>
    </w:p>
    <w:p w:rsidR="000708AA" w:rsidRDefault="000708AA" w:rsidP="000708AA">
      <w:pPr>
        <w:tabs>
          <w:tab w:val="left" w:pos="720"/>
          <w:tab w:val="left" w:pos="4320"/>
          <w:tab w:val="left" w:pos="5580"/>
          <w:tab w:val="left" w:pos="5940"/>
          <w:tab w:val="left" w:pos="693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Rejections in Dollar Amount</w:t>
      </w:r>
      <w:r w:rsidRPr="00560B55">
        <w:rPr>
          <w:rFonts w:ascii="Times New Roman" w:eastAsia="PMingLiU" w:hAnsi="Times New Roman" w:cs="Times New Roman"/>
          <w:sz w:val="22"/>
          <w:szCs w:val="22"/>
        </w:rPr>
        <w:tab/>
        <w:t>$</w:t>
      </w:r>
      <w:r>
        <w:rPr>
          <w:rFonts w:ascii="Times New Roman" w:eastAsia="PMingLiU" w:hAnsi="Times New Roman" w:cs="Times New Roman"/>
          <w:sz w:val="22"/>
          <w:szCs w:val="22"/>
          <w:u w:val="single"/>
        </w:rPr>
        <w:tab/>
      </w:r>
      <w:r w:rsidRPr="00560B55">
        <w:rPr>
          <w:rFonts w:ascii="Times New Roman" w:eastAsia="PMingLiU" w:hAnsi="Times New Roman" w:cs="Times New Roman"/>
          <w:sz w:val="22"/>
          <w:szCs w:val="22"/>
        </w:rPr>
        <w:tab/>
        <w:t>% of total = $</w:t>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Acceptances Filed</w:t>
      </w:r>
      <w:r w:rsidRPr="00560B55">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of total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0708AA" w:rsidRPr="00200228" w:rsidRDefault="000708AA" w:rsidP="000708AA">
      <w:pPr>
        <w:tabs>
          <w:tab w:val="left" w:pos="720"/>
          <w:tab w:val="left" w:pos="4860"/>
          <w:tab w:val="left" w:pos="5580"/>
          <w:tab w:val="left" w:pos="5940"/>
          <w:tab w:val="left" w:pos="7920"/>
          <w:tab w:val="left" w:pos="8640"/>
        </w:tabs>
        <w:ind w:right="-720"/>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Total # of Rejections Filed</w:t>
      </w:r>
      <w:r>
        <w:rPr>
          <w:rFonts w:ascii="Times New Roman" w:eastAsia="PMingLiU" w:hAnsi="Times New Roman" w:cs="Times New Roman"/>
          <w:sz w:val="22"/>
          <w:szCs w:val="22"/>
        </w:rPr>
        <w:t xml:space="preserve">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r>
        <w:rPr>
          <w:rFonts w:ascii="Times New Roman" w:eastAsia="PMingLiU" w:hAnsi="Times New Roman" w:cs="Times New Roman"/>
          <w:sz w:val="22"/>
          <w:szCs w:val="22"/>
        </w:rPr>
        <w:tab/>
      </w:r>
      <w:r w:rsidRPr="00560B55">
        <w:rPr>
          <w:rFonts w:ascii="Times New Roman" w:eastAsia="PMingLiU" w:hAnsi="Times New Roman" w:cs="Times New Roman"/>
          <w:sz w:val="22"/>
          <w:szCs w:val="22"/>
        </w:rPr>
        <w:t xml:space="preserve">% of total = </w:t>
      </w:r>
      <w:r>
        <w:rPr>
          <w:rFonts w:ascii="Times New Roman" w:eastAsia="PMingLiU" w:hAnsi="Times New Roman" w:cs="Times New Roman"/>
          <w:sz w:val="22"/>
          <w:szCs w:val="22"/>
        </w:rPr>
        <w:tab/>
      </w:r>
      <w:r>
        <w:rPr>
          <w:rFonts w:ascii="Times New Roman" w:eastAsia="PMingLiU" w:hAnsi="Times New Roman" w:cs="Times New Roman"/>
          <w:sz w:val="22"/>
          <w:szCs w:val="22"/>
          <w:u w:val="single"/>
        </w:rPr>
        <w:tab/>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bookmarkStart w:id="0" w:name="_GoBack"/>
      <w:bookmarkEnd w:id="0"/>
    </w:p>
    <w:p w:rsidR="009E5349" w:rsidRPr="00560B55" w:rsidRDefault="009E5349" w:rsidP="00D071B1">
      <w:pPr>
        <w:keepNext/>
        <w:keepLines/>
        <w:rPr>
          <w:rFonts w:ascii="Times New Roman" w:eastAsia="PMingLiU" w:hAnsi="Times New Roman" w:cs="Times New Roman"/>
          <w:sz w:val="22"/>
          <w:szCs w:val="22"/>
        </w:rPr>
      </w:pPr>
      <w:proofErr w:type="gramStart"/>
      <w:r w:rsidRPr="00560B55">
        <w:rPr>
          <w:rFonts w:ascii="Times New Roman" w:eastAsia="PMingLiU" w:hAnsi="Times New Roman" w:cs="Times New Roman"/>
          <w:b/>
          <w:bCs/>
          <w:sz w:val="22"/>
          <w:szCs w:val="22"/>
        </w:rPr>
        <w:t>EXHIBIT  B</w:t>
      </w:r>
      <w:proofErr w:type="gramEnd"/>
      <w:r w:rsidRPr="00560B55">
        <w:rPr>
          <w:rFonts w:ascii="Times New Roman" w:eastAsia="PMingLiU" w:hAnsi="Times New Roman" w:cs="Times New Roman"/>
          <w:b/>
          <w:bCs/>
          <w:sz w:val="22"/>
          <w:szCs w:val="22"/>
        </w:rPr>
        <w:t xml:space="preserve">  LIST OF ALL BALLOTS FILED</w:t>
      </w:r>
    </w:p>
    <w:p w:rsidR="009E5349" w:rsidRPr="00560B55" w:rsidRDefault="009E5349" w:rsidP="00D071B1">
      <w:pPr>
        <w:keepNext/>
        <w:keepLines/>
        <w:ind w:firstLine="720"/>
        <w:rPr>
          <w:rFonts w:ascii="Times New Roman" w:eastAsia="PMingLiU" w:hAnsi="Times New Roman" w:cs="Times New Roman"/>
          <w:sz w:val="22"/>
          <w:szCs w:val="22"/>
        </w:rPr>
      </w:pPr>
    </w:p>
    <w:tbl>
      <w:tblPr>
        <w:tblW w:w="9854" w:type="dxa"/>
        <w:tblInd w:w="128" w:type="dxa"/>
        <w:tblLayout w:type="fixed"/>
        <w:tblCellMar>
          <w:left w:w="128" w:type="dxa"/>
          <w:right w:w="128" w:type="dxa"/>
        </w:tblCellMar>
        <w:tblLook w:val="0000" w:firstRow="0" w:lastRow="0" w:firstColumn="0" w:lastColumn="0" w:noHBand="0" w:noVBand="0"/>
      </w:tblPr>
      <w:tblGrid>
        <w:gridCol w:w="1214"/>
        <w:gridCol w:w="1260"/>
        <w:gridCol w:w="12"/>
        <w:gridCol w:w="1247"/>
        <w:gridCol w:w="1242"/>
        <w:gridCol w:w="19"/>
        <w:gridCol w:w="1170"/>
        <w:gridCol w:w="1170"/>
        <w:gridCol w:w="1170"/>
        <w:gridCol w:w="1350"/>
      </w:tblGrid>
      <w:tr w:rsidR="00351238" w:rsidRPr="00560B55" w:rsidTr="00D071B1">
        <w:tblPrEx>
          <w:tblCellMar>
            <w:top w:w="0" w:type="dxa"/>
            <w:bottom w:w="0" w:type="dxa"/>
          </w:tblCellMar>
        </w:tblPrEx>
        <w:tc>
          <w:tcPr>
            <w:tcW w:w="1214" w:type="dxa"/>
            <w:tcBorders>
              <w:top w:val="double" w:sz="4"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BALLOT #</w:t>
            </w:r>
          </w:p>
        </w:tc>
        <w:tc>
          <w:tcPr>
            <w:tcW w:w="1260" w:type="dxa"/>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CLASS</w:t>
            </w:r>
          </w:p>
        </w:tc>
        <w:tc>
          <w:tcPr>
            <w:tcW w:w="1259" w:type="dxa"/>
            <w:gridSpan w:val="2"/>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b/>
                <w:bCs/>
                <w:i/>
                <w:iCs/>
                <w:sz w:val="16"/>
                <w:szCs w:val="16"/>
              </w:rPr>
            </w:pPr>
            <w:r w:rsidRPr="00560B55">
              <w:rPr>
                <w:rFonts w:ascii="Times New Roman" w:eastAsia="PMingLiU" w:hAnsi="Times New Roman" w:cs="Times New Roman"/>
                <w:b/>
                <w:bCs/>
                <w:i/>
                <w:iCs/>
                <w:sz w:val="16"/>
                <w:szCs w:val="16"/>
              </w:rPr>
              <w:t>NAME OF</w:t>
            </w: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CREDITOR</w:t>
            </w:r>
          </w:p>
        </w:tc>
        <w:tc>
          <w:tcPr>
            <w:tcW w:w="1261" w:type="dxa"/>
            <w:gridSpan w:val="2"/>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AMOUNT SCHEDULED</w:t>
            </w: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OR CLAIMED</w:t>
            </w:r>
          </w:p>
        </w:tc>
        <w:tc>
          <w:tcPr>
            <w:tcW w:w="1170" w:type="dxa"/>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b/>
                <w:bCs/>
                <w:i/>
                <w:iCs/>
                <w:sz w:val="16"/>
                <w:szCs w:val="16"/>
              </w:rPr>
            </w:pPr>
            <w:r w:rsidRPr="00560B55">
              <w:rPr>
                <w:rFonts w:ascii="Times New Roman" w:eastAsia="PMingLiU" w:hAnsi="Times New Roman" w:cs="Times New Roman"/>
                <w:b/>
                <w:bCs/>
                <w:i/>
                <w:iCs/>
                <w:sz w:val="16"/>
                <w:szCs w:val="16"/>
              </w:rPr>
              <w:t>DATE</w:t>
            </w:r>
          </w:p>
          <w:p w:rsidR="009E5349" w:rsidRPr="00560B55" w:rsidRDefault="009E5349" w:rsidP="00D071B1">
            <w:pPr>
              <w:keepNext/>
              <w:keepLines/>
              <w:rPr>
                <w:rFonts w:ascii="Times New Roman" w:eastAsia="PMingLiU" w:hAnsi="Times New Roman" w:cs="Times New Roman"/>
                <w:b/>
                <w:bCs/>
                <w:i/>
                <w:iCs/>
                <w:sz w:val="16"/>
                <w:szCs w:val="16"/>
              </w:rPr>
            </w:pPr>
            <w:r w:rsidRPr="00560B55">
              <w:rPr>
                <w:rFonts w:ascii="Times New Roman" w:eastAsia="PMingLiU" w:hAnsi="Times New Roman" w:cs="Times New Roman"/>
                <w:b/>
                <w:bCs/>
                <w:i/>
                <w:iCs/>
                <w:sz w:val="16"/>
                <w:szCs w:val="16"/>
              </w:rPr>
              <w:t>BALLOT</w:t>
            </w: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FILED WITH COURT</w:t>
            </w:r>
          </w:p>
        </w:tc>
        <w:tc>
          <w:tcPr>
            <w:tcW w:w="1170" w:type="dxa"/>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ACCEPTS</w:t>
            </w:r>
          </w:p>
        </w:tc>
        <w:tc>
          <w:tcPr>
            <w:tcW w:w="1170" w:type="dxa"/>
            <w:tcBorders>
              <w:top w:val="double" w:sz="4"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REJECTS</w:t>
            </w:r>
          </w:p>
        </w:tc>
        <w:tc>
          <w:tcPr>
            <w:tcW w:w="1350" w:type="dxa"/>
            <w:tcBorders>
              <w:top w:val="double" w:sz="4"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201"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b/>
                <w:bCs/>
                <w:i/>
                <w:iCs/>
                <w:sz w:val="16"/>
                <w:szCs w:val="16"/>
              </w:rPr>
            </w:pPr>
            <w:r w:rsidRPr="00560B55">
              <w:rPr>
                <w:rFonts w:ascii="Times New Roman" w:eastAsia="PMingLiU" w:hAnsi="Times New Roman" w:cs="Times New Roman"/>
                <w:b/>
                <w:bCs/>
                <w:i/>
                <w:iCs/>
                <w:sz w:val="16"/>
                <w:szCs w:val="16"/>
              </w:rPr>
              <w:t>SHOULD BE ALLOWED TO VOTE</w:t>
            </w:r>
          </w:p>
          <w:p w:rsidR="009E5349" w:rsidRPr="00560B55" w:rsidRDefault="009E5349" w:rsidP="00D071B1">
            <w:pPr>
              <w:keepNext/>
              <w:keepLines/>
              <w:rPr>
                <w:rFonts w:ascii="Times New Roman" w:eastAsia="PMingLiU" w:hAnsi="Times New Roman" w:cs="Times New Roman"/>
                <w:b/>
                <w:bCs/>
                <w:i/>
                <w:iCs/>
                <w:sz w:val="16"/>
                <w:szCs w:val="16"/>
              </w:rPr>
            </w:pPr>
            <w:r w:rsidRPr="00560B55">
              <w:rPr>
                <w:rFonts w:ascii="Times New Roman" w:eastAsia="PMingLiU" w:hAnsi="Times New Roman" w:cs="Times New Roman"/>
                <w:b/>
                <w:bCs/>
                <w:i/>
                <w:iCs/>
                <w:sz w:val="16"/>
                <w:szCs w:val="16"/>
              </w:rPr>
              <w:t>IF NOT,</w:t>
            </w:r>
          </w:p>
          <w:p w:rsidR="009E5349" w:rsidRPr="00560B55" w:rsidRDefault="009E5349" w:rsidP="00D071B1">
            <w:pPr>
              <w:keepNext/>
              <w:keepLines/>
              <w:rPr>
                <w:rFonts w:ascii="Times New Roman" w:eastAsia="PMingLiU" w:hAnsi="Times New Roman" w:cs="Times New Roman"/>
                <w:i/>
                <w:iCs/>
                <w:sz w:val="16"/>
                <w:szCs w:val="16"/>
              </w:rPr>
            </w:pPr>
            <w:r w:rsidRPr="00560B55">
              <w:rPr>
                <w:rFonts w:ascii="Times New Roman" w:eastAsia="PMingLiU" w:hAnsi="Times New Roman" w:cs="Times New Roman"/>
                <w:b/>
                <w:bCs/>
                <w:i/>
                <w:iCs/>
                <w:sz w:val="16"/>
                <w:szCs w:val="16"/>
              </w:rPr>
              <w:t>WHY?</w:t>
            </w: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i/>
                <w:iCs/>
                <w:sz w:val="16"/>
                <w:szCs w:val="16"/>
              </w:rPr>
            </w:pPr>
          </w:p>
          <w:p w:rsidR="009E5349" w:rsidRPr="00560B55" w:rsidRDefault="009E5349" w:rsidP="00D071B1">
            <w:pPr>
              <w:keepNext/>
              <w:keepLines/>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163" w:lineRule="exact"/>
              <w:ind w:right="-128"/>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D071B1">
            <w:pPr>
              <w:keepNext/>
              <w:keepLines/>
              <w:spacing w:line="163"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7"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242"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170" w:type="dxa"/>
            <w:tcBorders>
              <w:top w:val="single" w:sz="7" w:space="0" w:color="000000"/>
              <w:left w:val="single" w:sz="8" w:space="0" w:color="000000"/>
              <w:bottom w:val="single" w:sz="6" w:space="0" w:color="FFFFFF"/>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350" w:type="dxa"/>
            <w:tcBorders>
              <w:top w:val="single" w:sz="7" w:space="0" w:color="000000"/>
              <w:left w:val="single" w:sz="8" w:space="0" w:color="000000"/>
              <w:bottom w:val="single" w:sz="6" w:space="0" w:color="FFFFFF"/>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1214" w:type="dxa"/>
            <w:tcBorders>
              <w:top w:val="single" w:sz="7" w:space="0" w:color="000000"/>
              <w:left w:val="double" w:sz="4"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272" w:type="dxa"/>
            <w:gridSpan w:val="2"/>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247" w:type="dxa"/>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242" w:type="dxa"/>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189" w:type="dxa"/>
            <w:gridSpan w:val="2"/>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170" w:type="dxa"/>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170" w:type="dxa"/>
            <w:tcBorders>
              <w:top w:val="single" w:sz="7" w:space="0" w:color="000000"/>
              <w:left w:val="single" w:sz="8" w:space="0" w:color="000000"/>
              <w:bottom w:val="double" w:sz="4" w:space="0" w:color="000000"/>
              <w:right w:val="single" w:sz="8"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350" w:type="dxa"/>
            <w:tcBorders>
              <w:top w:val="single" w:sz="7" w:space="0" w:color="000000"/>
              <w:left w:val="single" w:sz="8" w:space="0" w:color="000000"/>
              <w:bottom w:val="double" w:sz="4" w:space="0" w:color="000000"/>
              <w:right w:val="double" w:sz="4"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r>
    </w:tbl>
    <w:p w:rsidR="009E5349" w:rsidRPr="00560B55" w:rsidRDefault="009E5349" w:rsidP="000708AA">
      <w:pPr>
        <w:rPr>
          <w:rFonts w:ascii="Times New Roman" w:eastAsia="PMingLiU" w:hAnsi="Times New Roman" w:cs="Times New Roman"/>
          <w:sz w:val="22"/>
          <w:szCs w:val="22"/>
        </w:rPr>
      </w:pPr>
    </w:p>
    <w:p w:rsidR="009E5349" w:rsidRPr="00560B55" w:rsidRDefault="009E5349" w:rsidP="00D071B1">
      <w:pPr>
        <w:keepNext/>
        <w:keepLines/>
        <w:widowControl/>
        <w:rPr>
          <w:rFonts w:ascii="Times New Roman" w:eastAsia="PMingLiU" w:hAnsi="Times New Roman" w:cs="Times New Roman"/>
          <w:sz w:val="22"/>
          <w:szCs w:val="22"/>
        </w:rPr>
      </w:pPr>
      <w:proofErr w:type="gramStart"/>
      <w:r w:rsidRPr="00560B55">
        <w:rPr>
          <w:rFonts w:ascii="Times New Roman" w:eastAsia="PMingLiU" w:hAnsi="Times New Roman" w:cs="Times New Roman"/>
          <w:b/>
          <w:bCs/>
          <w:sz w:val="22"/>
          <w:szCs w:val="22"/>
        </w:rPr>
        <w:lastRenderedPageBreak/>
        <w:t>EXHIBIT  C</w:t>
      </w:r>
      <w:proofErr w:type="gramEnd"/>
      <w:r w:rsidRPr="00560B55">
        <w:rPr>
          <w:rFonts w:ascii="Times New Roman" w:eastAsia="PMingLiU" w:hAnsi="Times New Roman" w:cs="Times New Roman"/>
          <w:b/>
          <w:bCs/>
          <w:sz w:val="22"/>
          <w:szCs w:val="22"/>
        </w:rPr>
        <w:t xml:space="preserve">  LIST OF CREDITORS TO BE PAID PURSUANT TO THE PLAN</w:t>
      </w:r>
    </w:p>
    <w:p w:rsidR="009E5349" w:rsidRPr="00560B55" w:rsidRDefault="009E5349" w:rsidP="00D071B1">
      <w:pPr>
        <w:keepNext/>
        <w:keepLines/>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sz w:val="22"/>
          <w:szCs w:val="22"/>
        </w:rPr>
      </w:pPr>
      <w:r w:rsidRPr="00560B55">
        <w:rPr>
          <w:rFonts w:ascii="Times New Roman" w:eastAsia="PMingLiU" w:hAnsi="Times New Roman" w:cs="Times New Roman"/>
          <w:sz w:val="22"/>
          <w:szCs w:val="22"/>
        </w:rPr>
        <w:t>The following is a list of creditors as provided for by the plan under consideration.  These creditors are indicated by class and amount as scheduled or claimed.  The dividend to be paid pursuant to the plan is indicated.  (Indicate claim number as reflected in the claims register).  Total each individual class.</w:t>
      </w:r>
    </w:p>
    <w:tbl>
      <w:tblPr>
        <w:tblW w:w="9825" w:type="dxa"/>
        <w:tblInd w:w="139" w:type="dxa"/>
        <w:tblLayout w:type="fixed"/>
        <w:tblCellMar>
          <w:left w:w="139" w:type="dxa"/>
          <w:right w:w="139" w:type="dxa"/>
        </w:tblCellMar>
        <w:tblLook w:val="0000" w:firstRow="0" w:lastRow="0" w:firstColumn="0" w:lastColumn="0" w:noHBand="0" w:noVBand="0"/>
      </w:tblPr>
      <w:tblGrid>
        <w:gridCol w:w="2068"/>
        <w:gridCol w:w="2069"/>
        <w:gridCol w:w="2069"/>
        <w:gridCol w:w="2069"/>
        <w:gridCol w:w="1550"/>
      </w:tblGrid>
      <w:tr w:rsidR="009E5349" w:rsidRPr="00560B55" w:rsidTr="00351238">
        <w:tblPrEx>
          <w:tblCellMar>
            <w:top w:w="0" w:type="dxa"/>
            <w:bottom w:w="0" w:type="dxa"/>
          </w:tblCellMar>
        </w:tblPrEx>
        <w:tc>
          <w:tcPr>
            <w:tcW w:w="2068" w:type="dxa"/>
            <w:tcBorders>
              <w:top w:val="double" w:sz="7" w:space="0" w:color="000000"/>
              <w:left w:val="doub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CLASS</w:t>
            </w: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NAME OF CREDITOR</w:t>
            </w: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 xml:space="preserve">CLAIM </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NUMBER</w:t>
            </w:r>
          </w:p>
          <w:p w:rsidR="009E5349" w:rsidRPr="00560B55" w:rsidRDefault="009E5349" w:rsidP="00D071B1">
            <w:pPr>
              <w:keepNext/>
              <w:keepLines/>
              <w:rPr>
                <w:rFonts w:ascii="Times New Roman" w:eastAsia="PMingLiU" w:hAnsi="Times New Roman" w:cs="Times New Roman"/>
                <w:b/>
                <w:bCs/>
                <w:i/>
                <w:iCs/>
                <w:sz w:val="22"/>
                <w:szCs w:val="22"/>
              </w:rPr>
            </w:pP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SCHEDULED AND/OR</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CLAIMED AMOUNT</w:t>
            </w:r>
          </w:p>
        </w:tc>
        <w:tc>
          <w:tcPr>
            <w:tcW w:w="1550" w:type="dxa"/>
            <w:tcBorders>
              <w:top w:val="double" w:sz="7" w:space="0" w:color="000000"/>
              <w:left w:val="single" w:sz="7" w:space="0" w:color="000000"/>
              <w:bottom w:val="single" w:sz="6" w:space="0" w:color="FFFFFF"/>
              <w:right w:val="double" w:sz="7" w:space="0" w:color="000000"/>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FIRST DIVIDEND</w:t>
            </w: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TO BE PAID</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PURSUANT TO PLAN</w:t>
            </w:r>
            <w:r w:rsidRPr="00560B55">
              <w:rPr>
                <w:rFonts w:ascii="Times New Roman" w:eastAsia="PMingLiU" w:hAnsi="Times New Roman" w:cs="Times New Roman"/>
                <w:b/>
                <w:bCs/>
                <w:i/>
                <w:iCs/>
                <w:sz w:val="22"/>
                <w:szCs w:val="22"/>
              </w:rPr>
              <w:t xml:space="preserve"> </w:t>
            </w: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b/>
                <w:bCs/>
                <w:i/>
                <w:iCs/>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rPr>
                <w:rFonts w:ascii="Times New Roman" w:eastAsia="PMingLiU" w:hAnsi="Times New Roman" w:cs="Times New Roman"/>
                <w:sz w:val="22"/>
                <w:szCs w:val="22"/>
              </w:rPr>
            </w:pPr>
          </w:p>
        </w:tc>
      </w:tr>
      <w:tr w:rsidR="009E5349" w:rsidRPr="00560B55" w:rsidTr="00351238">
        <w:tblPrEx>
          <w:tblCellMar>
            <w:top w:w="0" w:type="dxa"/>
            <w:bottom w:w="0" w:type="dxa"/>
          </w:tblCellMar>
        </w:tblPrEx>
        <w:tc>
          <w:tcPr>
            <w:tcW w:w="2068" w:type="dxa"/>
            <w:tcBorders>
              <w:top w:val="single" w:sz="7" w:space="0" w:color="000000"/>
              <w:left w:val="double" w:sz="7" w:space="0" w:color="000000"/>
              <w:bottom w:val="double" w:sz="7" w:space="0" w:color="000000"/>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spacing w:after="58"/>
              <w:rPr>
                <w:rFonts w:ascii="Times New Roman" w:eastAsia="PMingLiU" w:hAnsi="Times New Roman" w:cs="Times New Roman"/>
                <w:sz w:val="22"/>
                <w:szCs w:val="22"/>
              </w:rPr>
            </w:pPr>
          </w:p>
        </w:tc>
        <w:tc>
          <w:tcPr>
            <w:tcW w:w="1550" w:type="dxa"/>
            <w:tcBorders>
              <w:top w:val="single" w:sz="7" w:space="0" w:color="000000"/>
              <w:left w:val="single" w:sz="7" w:space="0" w:color="000000"/>
              <w:bottom w:val="double" w:sz="7" w:space="0" w:color="000000"/>
              <w:right w:val="double" w:sz="7" w:space="0" w:color="000000"/>
            </w:tcBorders>
          </w:tcPr>
          <w:p w:rsidR="009E5349" w:rsidRPr="00560B55" w:rsidRDefault="009E5349" w:rsidP="00351238">
            <w:pPr>
              <w:keepNext/>
              <w:keepLines/>
              <w:spacing w:line="163" w:lineRule="exact"/>
              <w:rPr>
                <w:rFonts w:ascii="Times New Roman" w:eastAsia="PMingLiU" w:hAnsi="Times New Roman" w:cs="Times New Roman"/>
                <w:sz w:val="22"/>
                <w:szCs w:val="22"/>
              </w:rPr>
            </w:pPr>
          </w:p>
          <w:p w:rsidR="009E5349" w:rsidRPr="00560B55" w:rsidRDefault="009E5349" w:rsidP="00351238">
            <w:pPr>
              <w:keepNext/>
              <w:keepLines/>
              <w:spacing w:after="58"/>
              <w:rPr>
                <w:rFonts w:ascii="Times New Roman" w:eastAsia="PMingLiU" w:hAnsi="Times New Roman" w:cs="Times New Roman"/>
                <w:sz w:val="22"/>
                <w:szCs w:val="22"/>
              </w:rPr>
            </w:pPr>
          </w:p>
        </w:tc>
      </w:tr>
    </w:tbl>
    <w:p w:rsidR="009E5349" w:rsidRPr="00560B55" w:rsidRDefault="009E5349" w:rsidP="000708AA">
      <w:pPr>
        <w:tabs>
          <w:tab w:val="center" w:pos="5040"/>
        </w:tabs>
        <w:rPr>
          <w:rFonts w:ascii="Times New Roman" w:eastAsia="PMingLiU" w:hAnsi="Times New Roman" w:cs="Times New Roman"/>
          <w:sz w:val="22"/>
          <w:szCs w:val="22"/>
        </w:rPr>
      </w:pPr>
      <w:r w:rsidRPr="00560B55">
        <w:rPr>
          <w:rFonts w:ascii="Times New Roman" w:eastAsia="PMingLiU" w:hAnsi="Times New Roman" w:cs="Times New Roman"/>
          <w:b/>
          <w:bCs/>
          <w:sz w:val="22"/>
          <w:szCs w:val="22"/>
        </w:rPr>
        <w:tab/>
      </w:r>
      <w:r w:rsidRPr="00560B55">
        <w:rPr>
          <w:rFonts w:ascii="Times New Roman" w:eastAsia="PMingLiU" w:hAnsi="Times New Roman" w:cs="Times New Roman"/>
          <w:sz w:val="22"/>
          <w:szCs w:val="22"/>
        </w:rPr>
        <w:t>(</w:t>
      </w:r>
      <w:proofErr w:type="gramStart"/>
      <w:r w:rsidRPr="00560B55">
        <w:rPr>
          <w:rFonts w:ascii="Times New Roman" w:eastAsia="PMingLiU" w:hAnsi="Times New Roman" w:cs="Times New Roman"/>
          <w:sz w:val="22"/>
          <w:szCs w:val="22"/>
        </w:rPr>
        <w:t>if</w:t>
      </w:r>
      <w:proofErr w:type="gramEnd"/>
      <w:r w:rsidRPr="00560B55">
        <w:rPr>
          <w:rFonts w:ascii="Times New Roman" w:eastAsia="PMingLiU" w:hAnsi="Times New Roman" w:cs="Times New Roman"/>
          <w:sz w:val="22"/>
          <w:szCs w:val="22"/>
        </w:rPr>
        <w:t xml:space="preserve"> more space needed use continuation sheet)</w:t>
      </w:r>
      <w:r w:rsidRPr="00560B55">
        <w:rPr>
          <w:rFonts w:ascii="Times New Roman" w:eastAsia="PMingLiU" w:hAnsi="Times New Roman" w:cs="Times New Roman"/>
          <w:sz w:val="22"/>
          <w:szCs w:val="22"/>
        </w:rPr>
        <w:tab/>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ind w:firstLine="720"/>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b/>
          <w:bCs/>
          <w:sz w:val="22"/>
          <w:szCs w:val="22"/>
        </w:rPr>
      </w:pPr>
      <w:proofErr w:type="gramStart"/>
      <w:r w:rsidRPr="00560B55">
        <w:rPr>
          <w:rFonts w:ascii="Times New Roman" w:eastAsia="PMingLiU" w:hAnsi="Times New Roman" w:cs="Times New Roman"/>
          <w:b/>
          <w:bCs/>
          <w:sz w:val="22"/>
          <w:szCs w:val="22"/>
        </w:rPr>
        <w:lastRenderedPageBreak/>
        <w:t>EXHIBIT  C</w:t>
      </w:r>
      <w:proofErr w:type="gramEnd"/>
      <w:r w:rsidRPr="00560B55">
        <w:rPr>
          <w:rFonts w:ascii="Times New Roman" w:eastAsia="PMingLiU" w:hAnsi="Times New Roman" w:cs="Times New Roman"/>
          <w:b/>
          <w:bCs/>
          <w:sz w:val="22"/>
          <w:szCs w:val="22"/>
        </w:rPr>
        <w:t xml:space="preserve">  LIST OF CREDITORS TO BE PAID PURSUANT TO THE PLAN</w:t>
      </w:r>
    </w:p>
    <w:p w:rsidR="009E5349" w:rsidRPr="00560B55" w:rsidRDefault="009E5349" w:rsidP="00D071B1">
      <w:pPr>
        <w:keepNext/>
        <w:keepLines/>
        <w:ind w:firstLine="270"/>
        <w:rPr>
          <w:rFonts w:ascii="Times New Roman" w:eastAsia="PMingLiU" w:hAnsi="Times New Roman" w:cs="Times New Roman"/>
          <w:sz w:val="22"/>
          <w:szCs w:val="22"/>
        </w:rPr>
      </w:pPr>
      <w:r w:rsidRPr="00560B55">
        <w:rPr>
          <w:rFonts w:ascii="Times New Roman" w:eastAsia="PMingLiU" w:hAnsi="Times New Roman" w:cs="Times New Roman"/>
          <w:b/>
          <w:bCs/>
          <w:sz w:val="22"/>
          <w:szCs w:val="22"/>
        </w:rPr>
        <w:t>(CONTINUATION SHEET)</w:t>
      </w:r>
    </w:p>
    <w:tbl>
      <w:tblPr>
        <w:tblW w:w="9825" w:type="dxa"/>
        <w:tblInd w:w="139" w:type="dxa"/>
        <w:tblLayout w:type="fixed"/>
        <w:tblCellMar>
          <w:left w:w="139" w:type="dxa"/>
          <w:right w:w="139" w:type="dxa"/>
        </w:tblCellMar>
        <w:tblLook w:val="0000" w:firstRow="0" w:lastRow="0" w:firstColumn="0" w:lastColumn="0" w:noHBand="0" w:noVBand="0"/>
      </w:tblPr>
      <w:tblGrid>
        <w:gridCol w:w="2068"/>
        <w:gridCol w:w="2069"/>
        <w:gridCol w:w="2069"/>
        <w:gridCol w:w="2069"/>
        <w:gridCol w:w="1550"/>
      </w:tblGrid>
      <w:tr w:rsidR="009E5349" w:rsidRPr="00560B55" w:rsidTr="00D071B1">
        <w:tblPrEx>
          <w:tblCellMar>
            <w:top w:w="0" w:type="dxa"/>
            <w:bottom w:w="0" w:type="dxa"/>
          </w:tblCellMar>
        </w:tblPrEx>
        <w:tc>
          <w:tcPr>
            <w:tcW w:w="2068" w:type="dxa"/>
            <w:tcBorders>
              <w:top w:val="double" w:sz="7" w:space="0" w:color="000000"/>
              <w:left w:val="doub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sz w:val="22"/>
                <w:szCs w:val="22"/>
              </w:rPr>
            </w:pP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CLASS</w:t>
            </w: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NAME OF CREDITOR</w:t>
            </w: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 xml:space="preserve">CLAIM </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NUMBER</w:t>
            </w:r>
          </w:p>
          <w:p w:rsidR="009E5349" w:rsidRPr="00560B55" w:rsidRDefault="009E5349" w:rsidP="00D071B1">
            <w:pPr>
              <w:keepNext/>
              <w:keepLines/>
              <w:rPr>
                <w:rFonts w:ascii="Times New Roman" w:eastAsia="PMingLiU" w:hAnsi="Times New Roman" w:cs="Times New Roman"/>
                <w:b/>
                <w:bCs/>
                <w:i/>
                <w:iCs/>
                <w:sz w:val="22"/>
                <w:szCs w:val="22"/>
              </w:rPr>
            </w:pPr>
          </w:p>
        </w:tc>
        <w:tc>
          <w:tcPr>
            <w:tcW w:w="2069" w:type="dxa"/>
            <w:tcBorders>
              <w:top w:val="double" w:sz="7" w:space="0" w:color="000000"/>
              <w:left w:val="single" w:sz="7" w:space="0" w:color="000000"/>
              <w:bottom w:val="single" w:sz="6" w:space="0" w:color="FFFFFF"/>
              <w:right w:val="single" w:sz="6" w:space="0" w:color="FFFFFF"/>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SCHEDULED AND/OR</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17"/>
                <w:szCs w:val="17"/>
              </w:rPr>
              <w:t>CLAIMED AMOUNT</w:t>
            </w:r>
          </w:p>
        </w:tc>
        <w:tc>
          <w:tcPr>
            <w:tcW w:w="1550" w:type="dxa"/>
            <w:tcBorders>
              <w:top w:val="double" w:sz="7" w:space="0" w:color="000000"/>
              <w:left w:val="single" w:sz="7" w:space="0" w:color="000000"/>
              <w:bottom w:val="single" w:sz="6" w:space="0" w:color="FFFFFF"/>
              <w:right w:val="double" w:sz="7" w:space="0" w:color="000000"/>
            </w:tcBorders>
          </w:tcPr>
          <w:p w:rsidR="009E5349" w:rsidRPr="00560B55" w:rsidRDefault="009E5349" w:rsidP="00D071B1">
            <w:pPr>
              <w:keepNext/>
              <w:keepLines/>
              <w:spacing w:line="201" w:lineRule="exact"/>
              <w:rPr>
                <w:rFonts w:ascii="Times New Roman" w:eastAsia="PMingLiU" w:hAnsi="Times New Roman" w:cs="Times New Roman"/>
                <w:b/>
                <w:bCs/>
                <w:i/>
                <w:iCs/>
                <w:sz w:val="22"/>
                <w:szCs w:val="22"/>
              </w:rPr>
            </w:pP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FIRST DIVIDEND</w:t>
            </w: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TO BE PAID</w:t>
            </w:r>
          </w:p>
          <w:p w:rsidR="009E5349" w:rsidRPr="00560B55" w:rsidRDefault="009E5349" w:rsidP="00D071B1">
            <w:pPr>
              <w:keepNext/>
              <w:keepLines/>
              <w:rPr>
                <w:rFonts w:ascii="Times New Roman" w:eastAsia="PMingLiU" w:hAnsi="Times New Roman" w:cs="Times New Roman"/>
                <w:b/>
                <w:bCs/>
                <w:i/>
                <w:iCs/>
                <w:sz w:val="17"/>
                <w:szCs w:val="17"/>
              </w:rPr>
            </w:pPr>
            <w:r w:rsidRPr="00560B55">
              <w:rPr>
                <w:rFonts w:ascii="Times New Roman" w:eastAsia="PMingLiU" w:hAnsi="Times New Roman" w:cs="Times New Roman"/>
                <w:b/>
                <w:bCs/>
                <w:i/>
                <w:iCs/>
                <w:sz w:val="17"/>
                <w:szCs w:val="17"/>
              </w:rPr>
              <w:t>PURSUANT TO PLAN</w:t>
            </w:r>
          </w:p>
          <w:p w:rsidR="009E5349" w:rsidRPr="00560B55" w:rsidRDefault="009E5349" w:rsidP="00D071B1">
            <w:pPr>
              <w:keepNext/>
              <w:keepLines/>
              <w:rPr>
                <w:rFonts w:ascii="Times New Roman" w:eastAsia="PMingLiU" w:hAnsi="Times New Roman" w:cs="Times New Roman"/>
                <w:b/>
                <w:bCs/>
                <w:i/>
                <w:iCs/>
                <w:sz w:val="22"/>
                <w:szCs w:val="22"/>
              </w:rPr>
            </w:pPr>
            <w:r w:rsidRPr="00560B55">
              <w:rPr>
                <w:rFonts w:ascii="Times New Roman" w:eastAsia="PMingLiU" w:hAnsi="Times New Roman" w:cs="Times New Roman"/>
                <w:b/>
                <w:bCs/>
                <w:i/>
                <w:iCs/>
                <w:sz w:val="22"/>
                <w:szCs w:val="22"/>
              </w:rPr>
              <w:t xml:space="preserve"> </w:t>
            </w: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b/>
                <w:bCs/>
                <w:i/>
                <w:iCs/>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2069" w:type="dxa"/>
            <w:tcBorders>
              <w:top w:val="single" w:sz="7" w:space="0" w:color="000000"/>
              <w:left w:val="single" w:sz="7" w:space="0" w:color="000000"/>
              <w:bottom w:val="single" w:sz="6" w:space="0" w:color="FFFFFF"/>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c>
          <w:tcPr>
            <w:tcW w:w="1550" w:type="dxa"/>
            <w:tcBorders>
              <w:top w:val="single" w:sz="7" w:space="0" w:color="000000"/>
              <w:left w:val="single" w:sz="7" w:space="0" w:color="000000"/>
              <w:bottom w:val="single" w:sz="6" w:space="0" w:color="FFFFFF"/>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tc>
      </w:tr>
      <w:tr w:rsidR="009E5349" w:rsidRPr="00560B55" w:rsidTr="00D071B1">
        <w:tblPrEx>
          <w:tblCellMar>
            <w:top w:w="0" w:type="dxa"/>
            <w:bottom w:w="0" w:type="dxa"/>
          </w:tblCellMar>
        </w:tblPrEx>
        <w:tc>
          <w:tcPr>
            <w:tcW w:w="2068" w:type="dxa"/>
            <w:tcBorders>
              <w:top w:val="single" w:sz="7" w:space="0" w:color="000000"/>
              <w:left w:val="double" w:sz="7" w:space="0" w:color="000000"/>
              <w:bottom w:val="double" w:sz="7" w:space="0" w:color="000000"/>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2069" w:type="dxa"/>
            <w:tcBorders>
              <w:top w:val="single" w:sz="7" w:space="0" w:color="000000"/>
              <w:left w:val="single" w:sz="7" w:space="0" w:color="000000"/>
              <w:bottom w:val="double" w:sz="7" w:space="0" w:color="000000"/>
              <w:right w:val="single" w:sz="6" w:space="0" w:color="FFFFFF"/>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c>
          <w:tcPr>
            <w:tcW w:w="1550" w:type="dxa"/>
            <w:tcBorders>
              <w:top w:val="single" w:sz="7" w:space="0" w:color="000000"/>
              <w:left w:val="single" w:sz="7" w:space="0" w:color="000000"/>
              <w:bottom w:val="double" w:sz="7" w:space="0" w:color="000000"/>
              <w:right w:val="double" w:sz="7" w:space="0" w:color="000000"/>
            </w:tcBorders>
          </w:tcPr>
          <w:p w:rsidR="009E5349" w:rsidRPr="00560B55" w:rsidRDefault="009E5349" w:rsidP="000708AA">
            <w:pPr>
              <w:spacing w:line="163" w:lineRule="exact"/>
              <w:rPr>
                <w:rFonts w:ascii="Times New Roman" w:eastAsia="PMingLiU" w:hAnsi="Times New Roman" w:cs="Times New Roman"/>
                <w:sz w:val="22"/>
                <w:szCs w:val="22"/>
              </w:rPr>
            </w:pPr>
          </w:p>
          <w:p w:rsidR="009E5349" w:rsidRPr="00560B55" w:rsidRDefault="009E5349" w:rsidP="000708AA">
            <w:pPr>
              <w:spacing w:after="58"/>
              <w:rPr>
                <w:rFonts w:ascii="Times New Roman" w:eastAsia="PMingLiU" w:hAnsi="Times New Roman" w:cs="Times New Roman"/>
                <w:sz w:val="22"/>
                <w:szCs w:val="22"/>
              </w:rPr>
            </w:pPr>
          </w:p>
        </w:tc>
      </w:tr>
    </w:tbl>
    <w:p w:rsidR="009E5349" w:rsidRPr="00560B55" w:rsidRDefault="009E5349" w:rsidP="000708AA">
      <w:pPr>
        <w:rPr>
          <w:rFonts w:ascii="Times New Roman" w:eastAsia="PMingLiU" w:hAnsi="Times New Roman" w:cs="Times New Roman"/>
          <w:b/>
          <w:bCs/>
          <w:sz w:val="22"/>
          <w:szCs w:val="22"/>
        </w:rPr>
        <w:sectPr w:rsidR="009E5349" w:rsidRPr="00560B55" w:rsidSect="000708AA">
          <w:headerReference w:type="default" r:id="rId7"/>
          <w:footerReference w:type="default" r:id="rId8"/>
          <w:pgSz w:w="12240" w:h="15840"/>
          <w:pgMar w:top="810" w:right="720" w:bottom="1080" w:left="1440" w:header="810" w:footer="1080" w:gutter="0"/>
          <w:cols w:space="720"/>
          <w:noEndnote/>
        </w:sectPr>
      </w:pPr>
    </w:p>
    <w:p w:rsidR="009E5349" w:rsidRPr="00560B55" w:rsidRDefault="009E5349" w:rsidP="000708AA">
      <w:pPr>
        <w:rPr>
          <w:rFonts w:ascii="Times New Roman" w:eastAsia="PMingLiU" w:hAnsi="Times New Roman" w:cs="Times New Roman"/>
          <w:b/>
          <w:bCs/>
          <w:sz w:val="22"/>
          <w:szCs w:val="22"/>
        </w:rPr>
      </w:pPr>
      <w:proofErr w:type="gramStart"/>
      <w:r w:rsidRPr="00560B55">
        <w:rPr>
          <w:rFonts w:ascii="Times New Roman" w:eastAsia="PMingLiU" w:hAnsi="Times New Roman" w:cs="Times New Roman"/>
          <w:b/>
          <w:bCs/>
          <w:sz w:val="22"/>
          <w:szCs w:val="22"/>
        </w:rPr>
        <w:lastRenderedPageBreak/>
        <w:t>EXHIBIT  D</w:t>
      </w:r>
      <w:proofErr w:type="gramEnd"/>
      <w:r w:rsidRPr="00560B55">
        <w:rPr>
          <w:rFonts w:ascii="Times New Roman" w:eastAsia="PMingLiU" w:hAnsi="Times New Roman" w:cs="Times New Roman"/>
          <w:b/>
          <w:bCs/>
          <w:sz w:val="22"/>
          <w:szCs w:val="22"/>
        </w:rPr>
        <w:t xml:space="preserve">  LIST OF DISPUTED, CONTINGENT OR UNLIQUIDATED CLAIMS</w:t>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r w:rsidRPr="00560B55">
        <w:rPr>
          <w:rFonts w:ascii="Times New Roman" w:eastAsia="PMingLiU" w:hAnsi="Times New Roman" w:cs="Times New Roman"/>
          <w:sz w:val="22"/>
          <w:szCs w:val="22"/>
        </w:rPr>
        <w:t>The following is a list of disputed, contingent or unliquidated claims which are also included in Exhibit C.</w:t>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r w:rsidRPr="00560B55">
        <w:rPr>
          <w:rFonts w:ascii="Times New Roman" w:eastAsia="PMingLiU" w:hAnsi="Times New Roman" w:cs="Times New Roman"/>
          <w:sz w:val="22"/>
          <w:szCs w:val="22"/>
        </w:rPr>
        <w:t>Note: If a claim was filed and is still in dispute, indicate claim number as is reflected in the claims register and give status of dispute (e.g. objection pending, etc.).  Until there is an order on an objection, you must have enough money in the trust account to cover these creditors.  If a person was listed in the schedules as disputed and they did not file a claim by the deadline date to file claims, you need not list them below or have money in your trust account to cover them.  They are automatically taken off the case as creditors.</w:t>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ind w:firstLine="5760"/>
        <w:rPr>
          <w:rFonts w:ascii="Times New Roman" w:eastAsia="PMingLiU" w:hAnsi="Times New Roman" w:cs="Times New Roman"/>
          <w:sz w:val="22"/>
          <w:szCs w:val="22"/>
        </w:rPr>
      </w:pPr>
      <w:r w:rsidRPr="00560B55">
        <w:rPr>
          <w:rFonts w:ascii="Times New Roman" w:eastAsia="PMingLiU" w:hAnsi="Times New Roman" w:cs="Times New Roman"/>
          <w:sz w:val="22"/>
          <w:szCs w:val="22"/>
        </w:rPr>
        <w:t>SCHEDULED</w:t>
      </w:r>
    </w:p>
    <w:p w:rsidR="009E5349" w:rsidRPr="00560B55" w:rsidRDefault="009E5349" w:rsidP="000708AA">
      <w:pPr>
        <w:ind w:firstLine="5760"/>
        <w:rPr>
          <w:rFonts w:ascii="Times New Roman" w:eastAsia="PMingLiU" w:hAnsi="Times New Roman" w:cs="Times New Roman"/>
          <w:sz w:val="22"/>
          <w:szCs w:val="22"/>
        </w:rPr>
      </w:pPr>
      <w:r w:rsidRPr="00560B55">
        <w:rPr>
          <w:rFonts w:ascii="Times New Roman" w:eastAsia="PMingLiU" w:hAnsi="Times New Roman" w:cs="Times New Roman"/>
          <w:sz w:val="22"/>
          <w:szCs w:val="22"/>
        </w:rPr>
        <w:t>AND/OR</w:t>
      </w:r>
    </w:p>
    <w:p w:rsidR="009E5349" w:rsidRPr="00560B55" w:rsidRDefault="009E5349" w:rsidP="000708AA">
      <w:pPr>
        <w:ind w:firstLine="5760"/>
        <w:rPr>
          <w:rFonts w:ascii="Times New Roman" w:eastAsia="PMingLiU" w:hAnsi="Times New Roman" w:cs="Times New Roman"/>
          <w:sz w:val="22"/>
          <w:szCs w:val="22"/>
        </w:rPr>
      </w:pPr>
      <w:r w:rsidRPr="00560B55">
        <w:rPr>
          <w:rFonts w:ascii="Times New Roman" w:eastAsia="PMingLiU" w:hAnsi="Times New Roman" w:cs="Times New Roman"/>
          <w:sz w:val="22"/>
          <w:szCs w:val="22"/>
        </w:rPr>
        <w:t>CLAIMED</w:t>
      </w:r>
    </w:p>
    <w:p w:rsidR="009E5349" w:rsidRPr="00560B55" w:rsidRDefault="009E5349" w:rsidP="00D071B1">
      <w:pPr>
        <w:tabs>
          <w:tab w:val="left" w:pos="1440"/>
          <w:tab w:val="left" w:pos="4320"/>
          <w:tab w:val="left" w:pos="5760"/>
          <w:tab w:val="left" w:pos="7380"/>
        </w:tabs>
        <w:rPr>
          <w:rFonts w:ascii="Times New Roman" w:eastAsia="PMingLiU" w:hAnsi="Times New Roman" w:cs="Times New Roman"/>
          <w:sz w:val="22"/>
          <w:szCs w:val="22"/>
        </w:rPr>
      </w:pPr>
      <w:r w:rsidRPr="00560B55">
        <w:rPr>
          <w:rFonts w:ascii="Times New Roman" w:eastAsia="PMingLiU" w:hAnsi="Times New Roman" w:cs="Times New Roman"/>
          <w:sz w:val="22"/>
          <w:szCs w:val="22"/>
          <w:u w:val="single"/>
        </w:rPr>
        <w:t>CLASS</w:t>
      </w:r>
      <w:r w:rsidRPr="00560B55">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NAME OF CREDITOR</w:t>
      </w:r>
      <w:r w:rsidRPr="00560B55">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CLAIM #</w:t>
      </w:r>
      <w:r w:rsidR="00D071B1">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AMOUNT</w:t>
      </w:r>
      <w:r w:rsidRPr="00560B55">
        <w:rPr>
          <w:rFonts w:ascii="Times New Roman" w:eastAsia="PMingLiU" w:hAnsi="Times New Roman" w:cs="Times New Roman"/>
          <w:sz w:val="22"/>
          <w:szCs w:val="22"/>
        </w:rPr>
        <w:tab/>
      </w:r>
      <w:r w:rsidRPr="00560B55">
        <w:rPr>
          <w:rFonts w:ascii="Times New Roman" w:eastAsia="PMingLiU" w:hAnsi="Times New Roman" w:cs="Times New Roman"/>
          <w:sz w:val="22"/>
          <w:szCs w:val="22"/>
          <w:u w:val="single"/>
        </w:rPr>
        <w:t>STATUS OF CLAIM</w:t>
      </w: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D071B1">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p w:rsidR="009E5349" w:rsidRPr="00560B55" w:rsidRDefault="009E5349" w:rsidP="000708AA">
      <w:pPr>
        <w:rPr>
          <w:rFonts w:ascii="Times New Roman" w:eastAsia="PMingLiU" w:hAnsi="Times New Roman" w:cs="Times New Roman"/>
          <w:sz w:val="22"/>
          <w:szCs w:val="22"/>
        </w:rPr>
      </w:pPr>
    </w:p>
    <w:sectPr w:rsidR="009E5349" w:rsidRPr="00560B55" w:rsidSect="00D071B1">
      <w:pgSz w:w="12240" w:h="15840"/>
      <w:pgMar w:top="810" w:right="720" w:bottom="1080" w:left="1440" w:header="81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49" w:rsidRDefault="009E5349" w:rsidP="009E5349">
      <w:r>
        <w:separator/>
      </w:r>
    </w:p>
  </w:endnote>
  <w:endnote w:type="continuationSeparator" w:id="0">
    <w:p w:rsidR="009E5349" w:rsidRDefault="009E5349" w:rsidP="009E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nprior">
    <w:panose1 w:val="02000400000000000000"/>
    <w:charset w:val="00"/>
    <w:family w:val="auto"/>
    <w:pitch w:val="variable"/>
    <w:sig w:usb0="800000A7" w:usb1="0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0B" w:rsidRPr="006D380B" w:rsidRDefault="006D380B">
    <w:pPr>
      <w:pStyle w:val="Footer"/>
      <w:jc w:val="center"/>
      <w:rPr>
        <w:rFonts w:ascii="Times New Roman" w:hAnsi="Times New Roman" w:cs="Times New Roman"/>
      </w:rPr>
    </w:pPr>
    <w:sdt>
      <w:sdtPr>
        <w:rPr>
          <w:rFonts w:ascii="Times New Roman" w:hAnsi="Times New Roman" w:cs="Times New Roman"/>
        </w:rPr>
        <w:id w:val="1746455155"/>
        <w:docPartObj>
          <w:docPartGallery w:val="Page Numbers (Bottom of Page)"/>
          <w:docPartUnique/>
        </w:docPartObj>
      </w:sdtPr>
      <w:sdtContent>
        <w:sdt>
          <w:sdtPr>
            <w:rPr>
              <w:rFonts w:ascii="Times New Roman" w:hAnsi="Times New Roman" w:cs="Times New Roman"/>
            </w:rPr>
            <w:id w:val="115879949"/>
            <w:docPartObj>
              <w:docPartGallery w:val="Page Numbers (Top of Page)"/>
              <w:docPartUnique/>
            </w:docPartObj>
          </w:sdtPr>
          <w:sdtContent>
            <w:r w:rsidRPr="006D380B">
              <w:rPr>
                <w:rFonts w:ascii="Times New Roman" w:hAnsi="Times New Roman" w:cs="Times New Roman"/>
              </w:rPr>
              <w:t xml:space="preserve">Page </w:t>
            </w:r>
            <w:r w:rsidRPr="006D380B">
              <w:rPr>
                <w:rFonts w:ascii="Times New Roman" w:hAnsi="Times New Roman" w:cs="Times New Roman"/>
                <w:b/>
                <w:bCs/>
              </w:rPr>
              <w:fldChar w:fldCharType="begin"/>
            </w:r>
            <w:r w:rsidRPr="006D380B">
              <w:rPr>
                <w:rFonts w:ascii="Times New Roman" w:hAnsi="Times New Roman" w:cs="Times New Roman"/>
                <w:b/>
                <w:bCs/>
              </w:rPr>
              <w:instrText xml:space="preserve"> PAGE </w:instrText>
            </w:r>
            <w:r w:rsidRPr="006D380B">
              <w:rPr>
                <w:rFonts w:ascii="Times New Roman" w:hAnsi="Times New Roman" w:cs="Times New Roman"/>
                <w:b/>
                <w:bCs/>
              </w:rPr>
              <w:fldChar w:fldCharType="separate"/>
            </w:r>
            <w:r w:rsidR="00D071B1">
              <w:rPr>
                <w:rFonts w:ascii="Times New Roman" w:hAnsi="Times New Roman" w:cs="Times New Roman"/>
                <w:b/>
                <w:bCs/>
                <w:noProof/>
              </w:rPr>
              <w:t>5</w:t>
            </w:r>
            <w:r w:rsidRPr="006D380B">
              <w:rPr>
                <w:rFonts w:ascii="Times New Roman" w:hAnsi="Times New Roman" w:cs="Times New Roman"/>
                <w:b/>
                <w:bCs/>
              </w:rPr>
              <w:fldChar w:fldCharType="end"/>
            </w:r>
            <w:r w:rsidRPr="006D380B">
              <w:rPr>
                <w:rFonts w:ascii="Times New Roman" w:hAnsi="Times New Roman" w:cs="Times New Roman"/>
              </w:rPr>
              <w:t xml:space="preserve"> of </w:t>
            </w:r>
            <w:r w:rsidRPr="006D380B">
              <w:rPr>
                <w:rFonts w:ascii="Times New Roman" w:hAnsi="Times New Roman" w:cs="Times New Roman"/>
                <w:b/>
                <w:bCs/>
              </w:rPr>
              <w:fldChar w:fldCharType="begin"/>
            </w:r>
            <w:r w:rsidRPr="006D380B">
              <w:rPr>
                <w:rFonts w:ascii="Times New Roman" w:hAnsi="Times New Roman" w:cs="Times New Roman"/>
                <w:b/>
                <w:bCs/>
              </w:rPr>
              <w:instrText xml:space="preserve"> NUMPAGES  </w:instrText>
            </w:r>
            <w:r w:rsidRPr="006D380B">
              <w:rPr>
                <w:rFonts w:ascii="Times New Roman" w:hAnsi="Times New Roman" w:cs="Times New Roman"/>
                <w:b/>
                <w:bCs/>
              </w:rPr>
              <w:fldChar w:fldCharType="separate"/>
            </w:r>
            <w:r w:rsidR="00D071B1">
              <w:rPr>
                <w:rFonts w:ascii="Times New Roman" w:hAnsi="Times New Roman" w:cs="Times New Roman"/>
                <w:b/>
                <w:bCs/>
                <w:noProof/>
              </w:rPr>
              <w:t>6</w:t>
            </w:r>
            <w:r w:rsidRPr="006D380B">
              <w:rPr>
                <w:rFonts w:ascii="Times New Roman" w:hAnsi="Times New Roman" w:cs="Times New Roman"/>
                <w:b/>
                <w:bCs/>
              </w:rPr>
              <w:fldChar w:fldCharType="end"/>
            </w:r>
          </w:sdtContent>
        </w:sdt>
      </w:sdtContent>
    </w:sdt>
  </w:p>
  <w:p w:rsidR="009E5349" w:rsidRDefault="009E5349">
    <w:pPr>
      <w:ind w:left="-720"/>
      <w:rPr>
        <w:rFonts w:ascii="Arnprior" w:hAnsi="Arnprior" w:cs="Arnprio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49" w:rsidRDefault="009E5349" w:rsidP="009E5349">
      <w:r>
        <w:separator/>
      </w:r>
    </w:p>
  </w:footnote>
  <w:footnote w:type="continuationSeparator" w:id="0">
    <w:p w:rsidR="009E5349" w:rsidRDefault="009E5349" w:rsidP="009E5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49" w:rsidRDefault="009E5349">
    <w:pPr>
      <w:rPr>
        <w:rFonts w:ascii="Sakkal Majalla" w:hAnsi="Sakkal Majalla" w:cs="Sakkal Majalla"/>
        <w:sz w:val="20"/>
        <w:szCs w:val="20"/>
      </w:rPr>
    </w:pPr>
    <w:r>
      <w:rPr>
        <w:rFonts w:ascii="Sakkal Majalla" w:hAnsi="Sakkal Majalla" w:cs="Sakkal Majalla"/>
        <w:sz w:val="18"/>
        <w:szCs w:val="18"/>
      </w:rPr>
      <w:t>Local Form 3020-1(D</w:t>
    </w:r>
    <w:proofErr w:type="gramStart"/>
    <w:r>
      <w:rPr>
        <w:rFonts w:ascii="Sakkal Majalla" w:hAnsi="Sakkal Majalla" w:cs="Sakkal Majalla"/>
        <w:sz w:val="18"/>
        <w:szCs w:val="18"/>
      </w:rPr>
      <w:t>)(</w:t>
    </w:r>
    <w:proofErr w:type="gramEnd"/>
    <w:r>
      <w:rPr>
        <w:rFonts w:ascii="Sakkal Majalla" w:hAnsi="Sakkal Majalla" w:cs="Sakkal Majalla"/>
        <w:sz w:val="18"/>
        <w:szCs w:val="18"/>
      </w:rPr>
      <w:t>1)</w:t>
    </w:r>
  </w:p>
  <w:p w:rsidR="009E5349" w:rsidRDefault="009E5349">
    <w:pPr>
      <w:spacing w:line="66"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9"/>
    <w:rsid w:val="000708AA"/>
    <w:rsid w:val="00200228"/>
    <w:rsid w:val="00351238"/>
    <w:rsid w:val="00560B55"/>
    <w:rsid w:val="006D380B"/>
    <w:rsid w:val="009E5349"/>
    <w:rsid w:val="00D0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25EB5DE-F995-4582-8C47-93530B1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6D380B"/>
    <w:pPr>
      <w:tabs>
        <w:tab w:val="center" w:pos="4680"/>
        <w:tab w:val="right" w:pos="9360"/>
      </w:tabs>
    </w:pPr>
  </w:style>
  <w:style w:type="character" w:customStyle="1" w:styleId="HeaderChar">
    <w:name w:val="Header Char"/>
    <w:basedOn w:val="DefaultParagraphFont"/>
    <w:link w:val="Header"/>
    <w:uiPriority w:val="99"/>
    <w:rsid w:val="006D380B"/>
    <w:rPr>
      <w:rFonts w:ascii="Courier" w:hAnsi="Courier"/>
      <w:sz w:val="24"/>
      <w:szCs w:val="24"/>
    </w:rPr>
  </w:style>
  <w:style w:type="paragraph" w:styleId="Footer">
    <w:name w:val="footer"/>
    <w:basedOn w:val="Normal"/>
    <w:link w:val="FooterChar"/>
    <w:uiPriority w:val="99"/>
    <w:unhideWhenUsed/>
    <w:rsid w:val="006D380B"/>
    <w:pPr>
      <w:tabs>
        <w:tab w:val="center" w:pos="4680"/>
        <w:tab w:val="right" w:pos="9360"/>
      </w:tabs>
    </w:pPr>
  </w:style>
  <w:style w:type="character" w:customStyle="1" w:styleId="FooterChar">
    <w:name w:val="Footer Char"/>
    <w:basedOn w:val="DefaultParagraphFont"/>
    <w:link w:val="Footer"/>
    <w:uiPriority w:val="99"/>
    <w:rsid w:val="006D380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86E5-2F80-491A-98A6-54694199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770</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5</cp:revision>
  <dcterms:created xsi:type="dcterms:W3CDTF">2015-11-04T20:03:00Z</dcterms:created>
  <dcterms:modified xsi:type="dcterms:W3CDTF">2015-11-04T20:30:00Z</dcterms:modified>
</cp:coreProperties>
</file>