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7F4C0" w14:textId="77777777" w:rsidR="00A943EB" w:rsidRPr="00A943EB" w:rsidRDefault="00A943EB" w:rsidP="00A943EB">
      <w:p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43EB">
        <w:rPr>
          <w:rFonts w:ascii="Times New Roman" w:hAnsi="Times New Roman" w:cs="Times New Roman"/>
          <w:b/>
          <w:bCs/>
          <w:sz w:val="22"/>
        </w:rPr>
        <w:t>IN THE UNITED STATES BANKRUPTCY COURT</w:t>
      </w:r>
    </w:p>
    <w:p w14:paraId="0F052625" w14:textId="77777777" w:rsidR="00A943EB" w:rsidRPr="00A943EB" w:rsidRDefault="00A943EB" w:rsidP="00A943EB">
      <w:p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43EB">
        <w:rPr>
          <w:rFonts w:ascii="Times New Roman" w:hAnsi="Times New Roman" w:cs="Times New Roman"/>
          <w:b/>
          <w:bCs/>
          <w:sz w:val="22"/>
        </w:rPr>
        <w:t>FOR THE EASTERN DISTRICT OF OKLAHOMA</w:t>
      </w:r>
    </w:p>
    <w:p w14:paraId="53951C5A" w14:textId="77777777" w:rsidR="00A943EB" w:rsidRPr="00A943EB" w:rsidRDefault="00A943EB" w:rsidP="00A943EB">
      <w:pPr>
        <w:spacing w:after="0"/>
        <w:ind w:left="0" w:firstLine="0"/>
        <w:rPr>
          <w:rFonts w:ascii="Times New Roman" w:hAnsi="Times New Roman" w:cs="Times New Roman"/>
          <w:sz w:val="22"/>
        </w:rPr>
      </w:pPr>
    </w:p>
    <w:p w14:paraId="1A6D8A68" w14:textId="77777777" w:rsidR="00A943EB" w:rsidRPr="00A943EB" w:rsidRDefault="00A943EB" w:rsidP="00A943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943EB">
        <w:rPr>
          <w:rFonts w:ascii="Times New Roman" w:hAnsi="Times New Roman" w:cs="Times New Roman"/>
          <w:sz w:val="24"/>
          <w:szCs w:val="24"/>
        </w:rPr>
        <w:t>IN RE:</w:t>
      </w:r>
    </w:p>
    <w:p w14:paraId="776365DC" w14:textId="77777777" w:rsidR="00A943EB" w:rsidRPr="00A943EB" w:rsidRDefault="00A943EB" w:rsidP="00A943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B479DF6" w14:textId="527A0373" w:rsidR="00A943EB" w:rsidRPr="00A943EB" w:rsidRDefault="00A943EB" w:rsidP="00A943EB">
      <w:pPr>
        <w:tabs>
          <w:tab w:val="left" w:pos="648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43EB">
        <w:rPr>
          <w:rFonts w:ascii="Times New Roman" w:hAnsi="Times New Roman" w:cs="Times New Roman"/>
          <w:sz w:val="24"/>
          <w:szCs w:val="24"/>
        </w:rPr>
        <w:t>Case No.</w:t>
      </w:r>
    </w:p>
    <w:p w14:paraId="4583B5B7" w14:textId="2DE337C8" w:rsidR="00A943EB" w:rsidRPr="00A943EB" w:rsidRDefault="00A943EB" w:rsidP="00A943EB">
      <w:pPr>
        <w:tabs>
          <w:tab w:val="left" w:pos="648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43EB">
        <w:rPr>
          <w:rFonts w:ascii="Times New Roman" w:hAnsi="Times New Roman" w:cs="Times New Roman"/>
          <w:sz w:val="24"/>
          <w:szCs w:val="24"/>
        </w:rPr>
        <w:t xml:space="preserve">Chapter </w:t>
      </w:r>
    </w:p>
    <w:p w14:paraId="68DF1507" w14:textId="77777777" w:rsidR="00A943EB" w:rsidRPr="00A943EB" w:rsidRDefault="00A943EB" w:rsidP="00A943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36AECB" w14:textId="679A9F15" w:rsidR="00A943EB" w:rsidRDefault="00A943EB" w:rsidP="00A943EB">
      <w:pPr>
        <w:tabs>
          <w:tab w:val="left" w:pos="21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43EB">
        <w:rPr>
          <w:rFonts w:ascii="Times New Roman" w:hAnsi="Times New Roman" w:cs="Times New Roman"/>
          <w:sz w:val="24"/>
          <w:szCs w:val="24"/>
        </w:rPr>
        <w:t>Debtor(s)</w:t>
      </w:r>
    </w:p>
    <w:p w14:paraId="31D5D13B" w14:textId="77777777" w:rsidR="008F1153" w:rsidRPr="00A943EB" w:rsidRDefault="008F1153" w:rsidP="00A943EB">
      <w:pPr>
        <w:tabs>
          <w:tab w:val="left" w:pos="216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DC8840" w14:textId="77777777" w:rsidR="00A943EB" w:rsidRPr="00A943EB" w:rsidRDefault="00A943EB" w:rsidP="00A943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63C54E" w14:textId="77777777" w:rsidR="00A943EB" w:rsidRPr="00A943EB" w:rsidRDefault="00A943EB" w:rsidP="00A943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6E709F" w14:textId="589C75E9" w:rsidR="00D20EEB" w:rsidRPr="00A30896" w:rsidRDefault="00A30896" w:rsidP="00A30896">
      <w:pPr>
        <w:spacing w:after="25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0896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FOR PAYMENT OF UNCLAIMED FUNDS</w:t>
      </w:r>
    </w:p>
    <w:p w14:paraId="0EE342C8" w14:textId="77777777" w:rsidR="00D20EEB" w:rsidRPr="00A943EB" w:rsidRDefault="008F1153">
      <w:pPr>
        <w:tabs>
          <w:tab w:val="center" w:pos="4792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 w:rsidRPr="00A943EB">
        <w:rPr>
          <w:rFonts w:ascii="Times New Roman" w:hAnsi="Times New Roman" w:cs="Times New Roman"/>
          <w:sz w:val="24"/>
          <w:szCs w:val="24"/>
        </w:rPr>
        <w:t xml:space="preserve"> </w:t>
      </w:r>
      <w:r w:rsidRPr="00A943EB">
        <w:rPr>
          <w:rFonts w:ascii="Times New Roman" w:hAnsi="Times New Roman" w:cs="Times New Roman"/>
          <w:sz w:val="24"/>
          <w:szCs w:val="24"/>
        </w:rPr>
        <w:tab/>
      </w:r>
      <w:r w:rsidRPr="00A943EB">
        <w:rPr>
          <w:rFonts w:ascii="Times New Roman" w:hAnsi="Times New Roman" w:cs="Times New Roman"/>
          <w:sz w:val="24"/>
          <w:szCs w:val="24"/>
        </w:rPr>
        <w:t xml:space="preserve">Upon application and in accordance with the provisions of 28 U.S.C. Section 2042, it is </w:t>
      </w:r>
    </w:p>
    <w:p w14:paraId="3F859CEB" w14:textId="77777777" w:rsidR="00D20EEB" w:rsidRPr="00A943EB" w:rsidRDefault="008F1153">
      <w:pPr>
        <w:tabs>
          <w:tab w:val="center" w:pos="4732"/>
        </w:tabs>
        <w:ind w:left="-15" w:firstLine="0"/>
        <w:rPr>
          <w:rFonts w:ascii="Times New Roman" w:hAnsi="Times New Roman" w:cs="Times New Roman"/>
          <w:sz w:val="24"/>
          <w:szCs w:val="24"/>
        </w:rPr>
      </w:pPr>
      <w:r w:rsidRPr="00A943EB">
        <w:rPr>
          <w:rFonts w:ascii="Times New Roman" w:hAnsi="Times New Roman" w:cs="Times New Roman"/>
          <w:sz w:val="24"/>
          <w:szCs w:val="24"/>
        </w:rPr>
        <w:t xml:space="preserve"> </w:t>
      </w:r>
      <w:r w:rsidRPr="00A943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943EB">
        <w:rPr>
          <w:rFonts w:ascii="Times New Roman" w:hAnsi="Times New Roman" w:cs="Times New Roman"/>
          <w:b/>
          <w:sz w:val="24"/>
          <w:szCs w:val="24"/>
        </w:rPr>
        <w:t xml:space="preserve">ORDERED </w:t>
      </w:r>
      <w:r w:rsidRPr="00A943EB">
        <w:rPr>
          <w:rFonts w:ascii="Times New Roman" w:hAnsi="Times New Roman" w:cs="Times New Roman"/>
          <w:sz w:val="24"/>
          <w:szCs w:val="24"/>
        </w:rPr>
        <w:t xml:space="preserve"> that</w:t>
      </w:r>
      <w:proofErr w:type="gramEnd"/>
      <w:r w:rsidRPr="00A943EB">
        <w:rPr>
          <w:rFonts w:ascii="Times New Roman" w:hAnsi="Times New Roman" w:cs="Times New Roman"/>
          <w:sz w:val="24"/>
          <w:szCs w:val="24"/>
        </w:rPr>
        <w:t xml:space="preserve">, following review by the Clerk of the sufficiency of the Application for </w:t>
      </w:r>
    </w:p>
    <w:p w14:paraId="03E1A7EF" w14:textId="6CC5B65F" w:rsidR="00D20EEB" w:rsidRPr="00A943EB" w:rsidRDefault="008F1153">
      <w:pPr>
        <w:ind w:left="-5"/>
        <w:rPr>
          <w:rFonts w:ascii="Times New Roman" w:hAnsi="Times New Roman" w:cs="Times New Roman"/>
          <w:sz w:val="24"/>
          <w:szCs w:val="24"/>
        </w:rPr>
      </w:pPr>
      <w:r w:rsidRPr="00A943EB">
        <w:rPr>
          <w:rFonts w:ascii="Times New Roman" w:hAnsi="Times New Roman" w:cs="Times New Roman"/>
          <w:sz w:val="24"/>
          <w:szCs w:val="24"/>
        </w:rPr>
        <w:t xml:space="preserve">Payment of Unclaimed Funds and supporting documentation, the Clerk of the U. </w:t>
      </w:r>
      <w:r w:rsidRPr="00A943EB">
        <w:rPr>
          <w:rFonts w:ascii="Times New Roman" w:hAnsi="Times New Roman" w:cs="Times New Roman"/>
          <w:sz w:val="24"/>
          <w:szCs w:val="24"/>
        </w:rPr>
        <w:t xml:space="preserve">S. Bankruptcy </w:t>
      </w:r>
    </w:p>
    <w:p w14:paraId="00FFB4BF" w14:textId="77777777" w:rsidR="00A30896" w:rsidRDefault="008F1153" w:rsidP="00A30896">
      <w:pPr>
        <w:ind w:left="0" w:hanging="14"/>
        <w:rPr>
          <w:rFonts w:ascii="Times New Roman" w:hAnsi="Times New Roman" w:cs="Times New Roman"/>
          <w:sz w:val="24"/>
          <w:szCs w:val="24"/>
        </w:rPr>
      </w:pPr>
      <w:r w:rsidRPr="00A943EB">
        <w:rPr>
          <w:rFonts w:ascii="Times New Roman" w:hAnsi="Times New Roman" w:cs="Times New Roman"/>
          <w:sz w:val="24"/>
          <w:szCs w:val="24"/>
        </w:rPr>
        <w:t xml:space="preserve">Court is directed to remit to </w:t>
      </w:r>
      <w:r w:rsidRPr="00A943EB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      </w:t>
      </w:r>
      <w:proofErr w:type="gramStart"/>
      <w:r w:rsidRPr="00A943EB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A943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943EB">
        <w:rPr>
          <w:rFonts w:ascii="Times New Roman" w:hAnsi="Times New Roman" w:cs="Times New Roman"/>
          <w:sz w:val="24"/>
          <w:szCs w:val="24"/>
        </w:rPr>
        <w:t xml:space="preserve"> the </w:t>
      </w:r>
    </w:p>
    <w:p w14:paraId="6DEF8152" w14:textId="16B6E1C3" w:rsidR="00D20EEB" w:rsidRPr="00A943EB" w:rsidRDefault="008F1153" w:rsidP="00A30896">
      <w:pPr>
        <w:ind w:left="0" w:hanging="14"/>
        <w:rPr>
          <w:rFonts w:ascii="Times New Roman" w:hAnsi="Times New Roman" w:cs="Times New Roman"/>
          <w:sz w:val="24"/>
          <w:szCs w:val="24"/>
        </w:rPr>
      </w:pPr>
      <w:r w:rsidRPr="00A943EB">
        <w:rPr>
          <w:rFonts w:ascii="Times New Roman" w:hAnsi="Times New Roman" w:cs="Times New Roman"/>
          <w:sz w:val="24"/>
          <w:szCs w:val="24"/>
        </w:rPr>
        <w:t>sum</w:t>
      </w:r>
      <w:r w:rsidRPr="00A30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0896">
        <w:rPr>
          <w:rFonts w:ascii="Times New Roman" w:hAnsi="Times New Roman" w:cs="Times New Roman"/>
          <w:sz w:val="24"/>
          <w:szCs w:val="24"/>
        </w:rPr>
        <w:t xml:space="preserve">of </w:t>
      </w:r>
      <w:r w:rsidR="00A30896" w:rsidRPr="00A30896">
        <w:rPr>
          <w:rFonts w:ascii="Times New Roman" w:hAnsi="Times New Roman" w:cs="Times New Roman"/>
          <w:sz w:val="24"/>
          <w:szCs w:val="24"/>
        </w:rPr>
        <w:t xml:space="preserve"> </w:t>
      </w:r>
      <w:r w:rsidRPr="00A943EB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Pr="00A943EB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                          </w:t>
      </w:r>
      <w:r w:rsidRPr="00A943EB">
        <w:rPr>
          <w:rFonts w:ascii="Times New Roman" w:hAnsi="Times New Roman" w:cs="Times New Roman"/>
          <w:sz w:val="24"/>
          <w:szCs w:val="24"/>
        </w:rPr>
        <w:t xml:space="preserve"> now held as unclaimed funds in the treasury for creditor                                                   </w:t>
      </w:r>
    </w:p>
    <w:p w14:paraId="44E499D0" w14:textId="77F25ECC" w:rsidR="00D20EEB" w:rsidRDefault="008F1153" w:rsidP="00A943EB">
      <w:pPr>
        <w:ind w:left="-5"/>
        <w:rPr>
          <w:rFonts w:ascii="Times New Roman" w:hAnsi="Times New Roman" w:cs="Times New Roman"/>
          <w:sz w:val="24"/>
          <w:szCs w:val="24"/>
        </w:rPr>
      </w:pPr>
      <w:r w:rsidRPr="00A943EB">
        <w:rPr>
          <w:rFonts w:ascii="Times New Roman" w:hAnsi="Times New Roman" w:cs="Times New Roman"/>
          <w:sz w:val="24"/>
          <w:szCs w:val="24"/>
        </w:rPr>
        <w:t xml:space="preserve">____________. </w:t>
      </w:r>
    </w:p>
    <w:p w14:paraId="282BA4AF" w14:textId="2D5988B2" w:rsidR="00A30896" w:rsidRDefault="00A30896" w:rsidP="00A943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258DA9A" w14:textId="6A30A53F" w:rsidR="00D20EEB" w:rsidRPr="00A943EB" w:rsidRDefault="00887097" w:rsidP="00887097">
      <w:pPr>
        <w:ind w:lef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###</w:t>
      </w:r>
      <w:r w:rsidR="008F1153" w:rsidRPr="00A943EB">
        <w:rPr>
          <w:rFonts w:ascii="Times New Roman" w:hAnsi="Times New Roman" w:cs="Times New Roman"/>
        </w:rPr>
        <w:t xml:space="preserve"> </w:t>
      </w:r>
    </w:p>
    <w:p w14:paraId="35C715D2" w14:textId="77777777" w:rsidR="00D20EEB" w:rsidRPr="00A943EB" w:rsidRDefault="008F1153">
      <w:pPr>
        <w:spacing w:after="0"/>
        <w:ind w:left="0" w:firstLine="0"/>
        <w:rPr>
          <w:rFonts w:ascii="Times New Roman" w:hAnsi="Times New Roman" w:cs="Times New Roman"/>
        </w:rPr>
      </w:pPr>
      <w:r w:rsidRPr="00A943EB">
        <w:rPr>
          <w:rFonts w:ascii="Times New Roman" w:hAnsi="Times New Roman" w:cs="Times New Roman"/>
        </w:rPr>
        <w:t xml:space="preserve"> </w:t>
      </w:r>
    </w:p>
    <w:sectPr w:rsidR="00D20EEB" w:rsidRPr="00A943EB" w:rsidSect="00887097">
      <w:pgSz w:w="12240" w:h="15840"/>
      <w:pgMar w:top="5760" w:right="15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EB"/>
    <w:rsid w:val="00887097"/>
    <w:rsid w:val="008F1153"/>
    <w:rsid w:val="00A30896"/>
    <w:rsid w:val="00A943EB"/>
    <w:rsid w:val="00D2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E33B"/>
  <w15:docId w15:val="{AFFE01FB-5F0C-4CC1-A7FF-DC6BA25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3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cp:lastModifiedBy>Cindi Austin</cp:lastModifiedBy>
  <cp:revision>2</cp:revision>
  <dcterms:created xsi:type="dcterms:W3CDTF">2021-06-30T17:55:00Z</dcterms:created>
  <dcterms:modified xsi:type="dcterms:W3CDTF">2021-06-30T17:55:00Z</dcterms:modified>
</cp:coreProperties>
</file>